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64926115"/>
        <w:docPartObj>
          <w:docPartGallery w:val="Cover Pages"/>
          <w:docPartUnique/>
        </w:docPartObj>
      </w:sdtPr>
      <w:sdtEndPr>
        <w:rPr>
          <w:rFonts w:ascii="微软雅黑" w:eastAsia="微软雅黑" w:hAnsi="微软雅黑"/>
          <w:b/>
          <w:sz w:val="44"/>
          <w:szCs w:val="44"/>
        </w:rPr>
      </w:sdtEndPr>
      <w:sdtContent>
        <w:p w:rsidR="00BD5C47" w:rsidRDefault="00BD5C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组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矩形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矩形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作者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BD5C47" w:rsidRDefault="00D4026F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作者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宋宝善</w:t>
                                      </w:r>
                                    </w:p>
                                  </w:sdtContent>
                                </w:sdt>
                                <w:p w:rsidR="00BD5C47" w:rsidRDefault="00BD5C47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公司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D4026F" w:rsidRPr="00E32C73"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部门:</w:t>
                                      </w:r>
                                      <w:r w:rsidR="00D4026F" w:rsidRPr="00E32C7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r w:rsidR="00D4026F" w:rsidRPr="00E32C73"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研发部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本框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微软雅黑" w:eastAsia="微软雅黑" w:hAnsi="微软雅黑"/>
                                      <w:b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BD5C47" w:rsidRDefault="00BD5C47">
                                      <w:pPr>
                                        <w:pStyle w:val="a3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BD5C47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sz w:val="52"/>
                                          <w:szCs w:val="52"/>
                                        </w:rPr>
                                        <w:t>基于</w:t>
                                      </w:r>
                                      <w:proofErr w:type="gramStart"/>
                                      <w:r w:rsidRPr="00BD5C47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sz w:val="52"/>
                                          <w:szCs w:val="52"/>
                                        </w:rPr>
                                        <w:t>创伦电子</w:t>
                                      </w:r>
                                      <w:proofErr w:type="gramEnd"/>
                                      <w:r w:rsidRPr="00BD5C47">
                                        <w:rPr>
                                          <w:rFonts w:ascii="微软雅黑" w:eastAsia="微软雅黑" w:hAnsi="微软雅黑"/>
                                          <w:b/>
                                          <w:sz w:val="52"/>
                                          <w:szCs w:val="52"/>
                                        </w:rPr>
                                        <w:t>CL998型手持设备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微软雅黑" w:eastAsia="微软雅黑" w:hAnsi="微软雅黑"/>
                                      <w:b/>
                                      <w:sz w:val="44"/>
                                      <w:szCs w:val="44"/>
                                    </w:rPr>
                                    <w:alias w:val="副标题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BD5C47" w:rsidRDefault="00BD5C47">
                                      <w:pPr>
                                        <w:pStyle w:val="a3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BD5C47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sz w:val="44"/>
                                          <w:szCs w:val="44"/>
                                        </w:rPr>
                                        <w:t>集中器程序操作说明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组 119" o:spid="_x0000_s1026" style="position:absolute;left:0;text-align:left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6HkxwMAALMOAAAOAAAAZHJzL2Uyb0RvYy54bWzsV81u3DYQvhfoOxC811ppd71rwXLgOrVR&#10;wEiMOkHOXIpaCZVIluRa656L9g16KlC0twJ9g6KPE+c1MkNK8sbeOIbbGAHai8SfmSHn08w3o/0n&#10;66YmF8LYSsmMxjsjSoTkKq/kMqMvXxx/MafEOiZzVispMnopLH1y8Pln+61ORaJKVefCEDAibdrq&#10;jJbO6TSKLC9Fw+yO0kLCZqFMwxxMzTLKDWvBelNHyWi0G7XK5NooLqyF1adhkx54+0UhuHteFFY4&#10;UmcU7ub80/jnAp/RwT5Ll4bpsuLdNdgDbtGwSsKhg6mnzDGyMtUtU03FjbKqcDtcNZEqiooL7wN4&#10;E49ueHNi1Ep7X5Zpu9QDTADtDZwebJY/uzgzpMrh28V7lEjWwEd689cPBKcATquXKcicGH2uz0y3&#10;sAwz9HddmAbf4AlZe1gvB1jF2hEOi7vz6Xw0AvQ57O0ls3g27YDnJXydW3q8/OoDmlF/cIT3G67T&#10;aggie42T/Wc4nZdMCw+/RQx6nBLwpMPp1z9e//07iWHFI+PFBpxsagGy94I0G8dTiOAQgVuhiifj&#10;eJ6gwOAvS7Wx7kSohuAgowYi3Aceuzi1Loj2Ini0VXWVH1d17SeYVeKoNuSCQT4wzoV0cXfAO5K1&#10;RHmpUDMYxRVAu3fKj9xlLVCult+IAoIIvnXiL+PT9/ZB/g4ly0U4fwpB4f0H9wYN76w3iNIFnD/Y&#10;ju+yHW7ZyaOq8Nk/KI8+rDxo+JOVdINyU0llthmoB/iKIN+DFKBBlBYqv4TQMSpwj9X8uIJPd8qs&#10;O2MGyAbCCQjUPYdHUas2o6obUVIq8/22dZSH2IZdSlogr4za71bMCErqryVE/V48mSDb+clkOsOQ&#10;NZs7i80duWqOFMRDDFStuR+ivKv7YWFU8wp49hBPhS0mOZydUe5MPzlygVSBqbk4PPRiwHCauVN5&#10;rjkaR1QxNF+sXzGju/h1EPnPVJ9pLL0RxkEWNaU6XDlVVD7Gr3Ht8IasR656lPQHmG6kv08hPB1Y&#10;4t7pPxnvjZLpXek/HyezIPEx878nmP/z/+Pkv1sv1kBO1yH7uFTgs3/gAqgn8/lABv3eBhvA3oPp&#10;YPEfJIOkJ4Orn3+6+uXPq99+hHbAp9QGHxC3/lJBcRx44s7G4K6WYKNpeDgnDGUdKzeBgrM7hoYs&#10;kOy7Bb+vol1rgS6Fq/vRlvJ/jyq7vbbfQ/Gxa3v+bd8avbe2Y26H5hl5/NNI8T6pQ73vZ/9Sin9i&#10;Fd+3//Bn5JvG7i8Of702575DuP7XPHgLAAD//wMAUEsDBBQABgAIAAAAIQBHHeoO3AAAAAcBAAAP&#10;AAAAZHJzL2Rvd25yZXYueG1sTI/NbsIwEITvlfoO1iL1VhzSip8QB1VI9NQeIFy4GXtJIuJ1FBtI&#10;375LL+WymtWsZr7NV4NrxRX70HhSMBknIJCMtw1VCvbl5nUOIkRNVreeUMEPBlgVz0+5zqy/0Rav&#10;u1gJDqGQaQV1jF0mZTA1Oh3GvkNi7+R7pyOvfSVtr28c7lqZJslUOt0QN9S6w3WN5ry7OAXn7XfA&#10;9aas9saZZjp8faaH0in1Mho+liAiDvH/GO74jA4FMx39hWwQrQJ+JP7Nu5fMFimII6v3t8UcZJHL&#10;R/7iFwAA//8DAFBLAQItABQABgAIAAAAIQC2gziS/gAAAOEBAAATAAAAAAAAAAAAAAAAAAAAAABb&#10;Q29udGVudF9UeXBlc10ueG1sUEsBAi0AFAAGAAgAAAAhADj9If/WAAAAlAEAAAsAAAAAAAAAAAAA&#10;AAAALwEAAF9yZWxzLy5yZWxzUEsBAi0AFAAGAAgAAAAhABKnoeTHAwAAsw4AAA4AAAAAAAAAAAAA&#10;AAAALgIAAGRycy9lMm9Eb2MueG1sUEsBAi0AFAAGAAgAAAAhAEcd6g7cAAAABwEAAA8AAAAAAAAA&#10;AAAAAAAAIQYAAGRycy9kb3ducmV2LnhtbFBLBQYAAAAABAAEAPMAAAAqBwAAAAA=&#10;">
                    <v:rect id="矩形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    <v:rect id="矩形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作者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BD5C47" w:rsidRDefault="00D4026F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作者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宋宝善</w:t>
                                </w:r>
                              </w:p>
                            </w:sdtContent>
                          </w:sdt>
                          <w:p w:rsidR="00BD5C47" w:rsidRDefault="00BD5C47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公司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D4026F" w:rsidRPr="00E32C73"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部门:</w:t>
                                </w:r>
                                <w:r w:rsidR="00D4026F" w:rsidRPr="00E32C7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D4026F" w:rsidRPr="00E32C73"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研发部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="微软雅黑" w:eastAsia="微软雅黑" w:hAnsi="微软雅黑"/>
                                <w:b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BD5C47" w:rsidRDefault="00BD5C47">
                                <w:pPr>
                                  <w:pStyle w:val="a3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BD5C47">
                                  <w:rPr>
                                    <w:rFonts w:ascii="微软雅黑" w:eastAsia="微软雅黑" w:hAnsi="微软雅黑" w:hint="eastAsia"/>
                                    <w:b/>
                                    <w:sz w:val="52"/>
                                    <w:szCs w:val="52"/>
                                  </w:rPr>
                                  <w:t>基于</w:t>
                                </w:r>
                                <w:proofErr w:type="gramStart"/>
                                <w:r w:rsidRPr="00BD5C47">
                                  <w:rPr>
                                    <w:rFonts w:ascii="微软雅黑" w:eastAsia="微软雅黑" w:hAnsi="微软雅黑" w:hint="eastAsia"/>
                                    <w:b/>
                                    <w:sz w:val="52"/>
                                    <w:szCs w:val="52"/>
                                  </w:rPr>
                                  <w:t>创伦电子</w:t>
                                </w:r>
                                <w:proofErr w:type="gramEnd"/>
                                <w:r w:rsidRPr="00BD5C47">
                                  <w:rPr>
                                    <w:rFonts w:ascii="微软雅黑" w:eastAsia="微软雅黑" w:hAnsi="微软雅黑"/>
                                    <w:b/>
                                    <w:sz w:val="52"/>
                                    <w:szCs w:val="52"/>
                                  </w:rPr>
                                  <w:t>CL998型手持设备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微软雅黑" w:eastAsia="微软雅黑" w:hAnsi="微软雅黑"/>
                                <w:b/>
                                <w:sz w:val="44"/>
                                <w:szCs w:val="44"/>
                              </w:rPr>
                              <w:alias w:val="副标题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BD5C47" w:rsidRDefault="00BD5C47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 w:rsidRPr="00BD5C47">
                                  <w:rPr>
                                    <w:rFonts w:ascii="微软雅黑" w:eastAsia="微软雅黑" w:hAnsi="微软雅黑" w:hint="eastAsia"/>
                                    <w:b/>
                                    <w:sz w:val="44"/>
                                    <w:szCs w:val="44"/>
                                  </w:rPr>
                                  <w:t>集中器程序操作说明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15218" w:rsidRPr="001E3D6B" w:rsidRDefault="00BD5C47" w:rsidP="001E3D6B">
          <w:pPr>
            <w:widowControl/>
            <w:jc w:val="left"/>
            <w:rPr>
              <w:rFonts w:ascii="微软雅黑" w:eastAsia="微软雅黑" w:hAnsi="微软雅黑" w:hint="eastAsia"/>
              <w:b/>
              <w:sz w:val="44"/>
              <w:szCs w:val="44"/>
            </w:rPr>
          </w:pPr>
          <w:r>
            <w:rPr>
              <w:rFonts w:ascii="微软雅黑" w:eastAsia="微软雅黑" w:hAnsi="微软雅黑"/>
              <w:b/>
              <w:sz w:val="44"/>
              <w:szCs w:val="44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470FB8" w:rsidRDefault="00DD13BC" w:rsidP="00F400B1">
      <w:pPr>
        <w:pStyle w:val="1"/>
      </w:pPr>
      <w:r>
        <w:rPr>
          <w:rFonts w:hint="eastAsia"/>
        </w:rPr>
        <w:lastRenderedPageBreak/>
        <w:t>前言</w:t>
      </w:r>
    </w:p>
    <w:p w:rsidR="005C3F04" w:rsidRDefault="005C3F04" w:rsidP="007603F1">
      <w:pPr>
        <w:ind w:firstLine="420"/>
        <w:rPr>
          <w:rFonts w:ascii="宋体" w:eastAsia="宋体" w:hAnsi="宋体"/>
        </w:rPr>
      </w:pPr>
      <w:proofErr w:type="gramStart"/>
      <w:r w:rsidRPr="00A83F79">
        <w:rPr>
          <w:rFonts w:ascii="宋体" w:eastAsia="宋体" w:hAnsi="宋体"/>
        </w:rPr>
        <w:t>应工程</w:t>
      </w:r>
      <w:proofErr w:type="gramEnd"/>
      <w:r w:rsidRPr="00A83F79">
        <w:rPr>
          <w:rFonts w:ascii="宋体" w:eastAsia="宋体" w:hAnsi="宋体"/>
        </w:rPr>
        <w:t>部</w:t>
      </w:r>
      <w:r w:rsidR="0016273E">
        <w:rPr>
          <w:rFonts w:ascii="宋体" w:eastAsia="宋体" w:hAnsi="宋体" w:hint="eastAsia"/>
        </w:rPr>
        <w:t>要</w:t>
      </w:r>
      <w:r w:rsidR="008B5D62" w:rsidRPr="00A83F79">
        <w:rPr>
          <w:rFonts w:ascii="宋体" w:eastAsia="宋体" w:hAnsi="宋体"/>
        </w:rPr>
        <w:t>求</w:t>
      </w:r>
      <w:r w:rsidR="008B5D62">
        <w:rPr>
          <w:rFonts w:ascii="宋体" w:eastAsia="宋体" w:hAnsi="宋体" w:hint="eastAsia"/>
        </w:rPr>
        <w:t>，</w:t>
      </w:r>
      <w:r w:rsidRPr="00A83F79">
        <w:rPr>
          <w:rFonts w:ascii="宋体" w:eastAsia="宋体" w:hAnsi="宋体"/>
        </w:rPr>
        <w:t>在</w:t>
      </w:r>
      <w:r w:rsidRPr="00A83F79">
        <w:rPr>
          <w:rFonts w:ascii="宋体" w:eastAsia="宋体" w:hAnsi="宋体" w:hint="eastAsia"/>
        </w:rPr>
        <w:t>现场</w:t>
      </w:r>
      <w:r w:rsidRPr="00A83F79">
        <w:rPr>
          <w:rFonts w:ascii="宋体" w:eastAsia="宋体" w:hAnsi="宋体"/>
        </w:rPr>
        <w:t>调试时</w:t>
      </w:r>
      <w:r w:rsidRPr="00A83F79">
        <w:rPr>
          <w:rFonts w:ascii="宋体" w:eastAsia="宋体" w:hAnsi="宋体" w:hint="eastAsia"/>
        </w:rPr>
        <w:t>，</w:t>
      </w:r>
      <w:r w:rsidR="007603F1">
        <w:rPr>
          <w:rFonts w:ascii="宋体" w:eastAsia="宋体" w:hAnsi="宋体" w:hint="eastAsia"/>
        </w:rPr>
        <w:t>急需一款</w:t>
      </w:r>
      <w:r w:rsidR="007603F1">
        <w:rPr>
          <w:rFonts w:ascii="宋体" w:eastAsia="宋体" w:hAnsi="宋体"/>
        </w:rPr>
        <w:t>手持</w:t>
      </w:r>
      <w:r w:rsidR="007603F1">
        <w:rPr>
          <w:rFonts w:ascii="宋体" w:eastAsia="宋体" w:hAnsi="宋体" w:hint="eastAsia"/>
        </w:rPr>
        <w:t>调试</w:t>
      </w:r>
      <w:r w:rsidR="007603F1">
        <w:rPr>
          <w:rFonts w:ascii="宋体" w:eastAsia="宋体" w:hAnsi="宋体"/>
        </w:rPr>
        <w:t>设备</w:t>
      </w:r>
      <w:r w:rsidRPr="00A83F79">
        <w:rPr>
          <w:rFonts w:ascii="宋体" w:eastAsia="宋体" w:hAnsi="宋体"/>
        </w:rPr>
        <w:t>，</w:t>
      </w:r>
      <w:r w:rsidR="007603F1">
        <w:rPr>
          <w:rFonts w:ascii="宋体" w:eastAsia="宋体" w:hAnsi="宋体" w:hint="eastAsia"/>
        </w:rPr>
        <w:t>以</w:t>
      </w:r>
      <w:r w:rsidR="007603F1">
        <w:rPr>
          <w:rFonts w:ascii="宋体" w:eastAsia="宋体" w:hAnsi="宋体"/>
        </w:rPr>
        <w:t>替代笔记本电脑，完成部分</w:t>
      </w:r>
      <w:r w:rsidR="007603F1">
        <w:rPr>
          <w:rFonts w:ascii="宋体" w:eastAsia="宋体" w:hAnsi="宋体" w:hint="eastAsia"/>
        </w:rPr>
        <w:t>笔记本</w:t>
      </w:r>
      <w:r w:rsidR="007603F1">
        <w:rPr>
          <w:rFonts w:ascii="宋体" w:eastAsia="宋体" w:hAnsi="宋体"/>
        </w:rPr>
        <w:t>电脑调试程序的功能，达到携带方便、调试方便的要求。</w:t>
      </w:r>
    </w:p>
    <w:p w:rsidR="00CA1E10" w:rsidRPr="00A83F79" w:rsidRDefault="00CA1E10" w:rsidP="007603F1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注</w:t>
      </w:r>
      <w:r>
        <w:rPr>
          <w:rFonts w:ascii="宋体" w:eastAsia="宋体" w:hAnsi="宋体"/>
        </w:rPr>
        <w:t>：</w:t>
      </w:r>
      <w:r>
        <w:rPr>
          <w:rFonts w:ascii="宋体" w:eastAsia="宋体" w:hAnsi="宋体" w:hint="eastAsia"/>
        </w:rPr>
        <w:t>由于手持</w:t>
      </w:r>
      <w:r>
        <w:rPr>
          <w:rFonts w:ascii="宋体" w:eastAsia="宋体" w:hAnsi="宋体"/>
        </w:rPr>
        <w:t>设备</w:t>
      </w:r>
      <w:r>
        <w:rPr>
          <w:rFonts w:ascii="宋体" w:eastAsia="宋体" w:hAnsi="宋体" w:hint="eastAsia"/>
        </w:rPr>
        <w:t>没有</w:t>
      </w:r>
      <w:r>
        <w:rPr>
          <w:rFonts w:ascii="宋体" w:eastAsia="宋体" w:hAnsi="宋体"/>
        </w:rPr>
        <w:t>截屏功能，所以</w:t>
      </w:r>
      <w:r>
        <w:rPr>
          <w:rFonts w:ascii="宋体" w:eastAsia="宋体" w:hAnsi="宋体" w:hint="eastAsia"/>
        </w:rPr>
        <w:t>本</w:t>
      </w:r>
      <w:r>
        <w:rPr>
          <w:rFonts w:ascii="宋体" w:eastAsia="宋体" w:hAnsi="宋体"/>
        </w:rPr>
        <w:t>手册中</w:t>
      </w:r>
      <w:r>
        <w:rPr>
          <w:rFonts w:ascii="宋体" w:eastAsia="宋体" w:hAnsi="宋体" w:hint="eastAsia"/>
        </w:rPr>
        <w:t>使用</w:t>
      </w:r>
      <w:r>
        <w:rPr>
          <w:rFonts w:ascii="宋体" w:eastAsia="宋体" w:hAnsi="宋体"/>
        </w:rPr>
        <w:t>的示例图</w:t>
      </w:r>
      <w:r>
        <w:rPr>
          <w:rFonts w:ascii="宋体" w:eastAsia="宋体" w:hAnsi="宋体" w:hint="eastAsia"/>
        </w:rPr>
        <w:t>片均使用</w:t>
      </w:r>
      <w:r>
        <w:rPr>
          <w:rFonts w:ascii="宋体" w:eastAsia="宋体" w:hAnsi="宋体"/>
        </w:rPr>
        <w:t>Microsoft PowerPoint绘</w:t>
      </w:r>
      <w:r>
        <w:rPr>
          <w:rFonts w:ascii="宋体" w:eastAsia="宋体" w:hAnsi="宋体" w:hint="eastAsia"/>
        </w:rPr>
        <w:t>成</w:t>
      </w:r>
      <w:r>
        <w:rPr>
          <w:rFonts w:ascii="宋体" w:eastAsia="宋体" w:hAnsi="宋体"/>
        </w:rPr>
        <w:t>，所以</w:t>
      </w:r>
      <w:r>
        <w:rPr>
          <w:rFonts w:ascii="宋体" w:eastAsia="宋体" w:hAnsi="宋体" w:hint="eastAsia"/>
        </w:rPr>
        <w:t>其</w:t>
      </w:r>
      <w:r>
        <w:rPr>
          <w:rFonts w:ascii="宋体" w:eastAsia="宋体" w:hAnsi="宋体"/>
        </w:rPr>
        <w:t>外观（</w:t>
      </w:r>
      <w:r>
        <w:rPr>
          <w:rFonts w:ascii="宋体" w:eastAsia="宋体" w:hAnsi="宋体" w:hint="eastAsia"/>
        </w:rPr>
        <w:t>颜色</w:t>
      </w:r>
      <w:r>
        <w:rPr>
          <w:rFonts w:ascii="宋体" w:eastAsia="宋体" w:hAnsi="宋体"/>
        </w:rPr>
        <w:t>、字体等）</w:t>
      </w:r>
      <w:r>
        <w:rPr>
          <w:rFonts w:ascii="宋体" w:eastAsia="宋体" w:hAnsi="宋体" w:hint="eastAsia"/>
        </w:rPr>
        <w:t>与</w:t>
      </w:r>
      <w:r>
        <w:rPr>
          <w:rFonts w:ascii="宋体" w:eastAsia="宋体" w:hAnsi="宋体"/>
        </w:rPr>
        <w:t>实际程序看起来有较大差异，但程序的布局（</w:t>
      </w:r>
      <w:r>
        <w:rPr>
          <w:rFonts w:ascii="宋体" w:eastAsia="宋体" w:hAnsi="宋体" w:hint="eastAsia"/>
        </w:rPr>
        <w:t>按钮、</w:t>
      </w:r>
      <w:r>
        <w:rPr>
          <w:rFonts w:ascii="宋体" w:eastAsia="宋体" w:hAnsi="宋体"/>
        </w:rPr>
        <w:t>输入框及标签位置</w:t>
      </w:r>
      <w:r>
        <w:rPr>
          <w:rFonts w:ascii="宋体" w:eastAsia="宋体" w:hAnsi="宋体" w:hint="eastAsia"/>
        </w:rPr>
        <w:t>，</w:t>
      </w:r>
      <w:proofErr w:type="gramStart"/>
      <w:r>
        <w:rPr>
          <w:rFonts w:ascii="宋体" w:eastAsia="宋体" w:hAnsi="宋体"/>
        </w:rPr>
        <w:t>弹窗提示</w:t>
      </w:r>
      <w:proofErr w:type="gramEnd"/>
      <w:r>
        <w:rPr>
          <w:rFonts w:ascii="宋体" w:eastAsia="宋体" w:hAnsi="宋体"/>
        </w:rPr>
        <w:t>灯）</w:t>
      </w:r>
      <w:r>
        <w:rPr>
          <w:rFonts w:ascii="宋体" w:eastAsia="宋体" w:hAnsi="宋体" w:hint="eastAsia"/>
        </w:rPr>
        <w:t>及</w:t>
      </w:r>
      <w:r>
        <w:rPr>
          <w:rFonts w:ascii="宋体" w:eastAsia="宋体" w:hAnsi="宋体"/>
        </w:rPr>
        <w:t>功能是一致的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希望不要给您带来困扰。</w:t>
      </w:r>
    </w:p>
    <w:p w:rsidR="00B15ACA" w:rsidRDefault="00B15ACA" w:rsidP="00F400B1">
      <w:pPr>
        <w:pStyle w:val="1"/>
      </w:pPr>
      <w:r>
        <w:rPr>
          <w:rFonts w:hint="eastAsia"/>
        </w:rPr>
        <w:t>程序</w:t>
      </w:r>
      <w:r>
        <w:t>使用</w:t>
      </w:r>
    </w:p>
    <w:p w:rsidR="00B15ACA" w:rsidRDefault="00BC287C" w:rsidP="00BC287C">
      <w:pPr>
        <w:pStyle w:val="2"/>
        <w:numPr>
          <w:ilvl w:val="0"/>
          <w:numId w:val="2"/>
        </w:numPr>
      </w:pPr>
      <w:r>
        <w:rPr>
          <w:rFonts w:hint="eastAsia"/>
        </w:rPr>
        <w:t>程序</w:t>
      </w:r>
      <w:r>
        <w:t>主体</w:t>
      </w:r>
    </w:p>
    <w:p w:rsidR="00BC287C" w:rsidRDefault="002E2AF3" w:rsidP="00BC287C">
      <w:pPr>
        <w:rPr>
          <w:rFonts w:hint="eastAsia"/>
        </w:rPr>
      </w:pPr>
      <w:r>
        <w:rPr>
          <w:rFonts w:hint="eastAsia"/>
        </w:rPr>
        <w:t>集中器</w:t>
      </w:r>
      <w:r>
        <w:t>程序</w:t>
      </w:r>
      <w:r w:rsidR="00C347C0">
        <w:rPr>
          <w:rFonts w:hint="eastAsia"/>
        </w:rPr>
        <w:t>的</w:t>
      </w:r>
      <w:r w:rsidR="00C347C0">
        <w:t>功能</w:t>
      </w:r>
      <w:r w:rsidR="009C237D">
        <w:rPr>
          <w:rFonts w:hint="eastAsia"/>
        </w:rPr>
        <w:t>结构如下</w:t>
      </w:r>
      <w:r w:rsidR="003425B2">
        <w:rPr>
          <w:rFonts w:hint="eastAsia"/>
        </w:rPr>
        <w:t>，主</w:t>
      </w:r>
      <w:r w:rsidR="003425B2">
        <w:t>界面如图</w:t>
      </w:r>
      <w:r w:rsidR="003425B2">
        <w:rPr>
          <w:rFonts w:hint="eastAsia"/>
        </w:rPr>
        <w:t>2.1.1：</w:t>
      </w:r>
    </w:p>
    <w:p w:rsidR="002E2AF3" w:rsidRDefault="002969EC" w:rsidP="002969E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参数</w:t>
      </w:r>
      <w:r>
        <w:t>设置及控制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bookmarkStart w:id="1" w:name="OLE_LINK1"/>
      <w:bookmarkStart w:id="2" w:name="OLE_LINK2"/>
      <w:r>
        <w:rPr>
          <w:rFonts w:hint="eastAsia"/>
        </w:rPr>
        <w:t>校时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抄表</w:t>
      </w:r>
      <w:r>
        <w:t>定时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修改</w:t>
      </w:r>
      <w:r>
        <w:t>集中器号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t>GPRS</w:t>
      </w:r>
      <w:r>
        <w:rPr>
          <w:rFonts w:hint="eastAsia"/>
        </w:rPr>
        <w:t>参数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补抄</w:t>
      </w:r>
      <w:r>
        <w:t>设置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基础</w:t>
      </w:r>
      <w:r>
        <w:t>信息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基础</w:t>
      </w:r>
      <w:r>
        <w:t>信息修改</w:t>
      </w:r>
    </w:p>
    <w:p w:rsidR="00547D90" w:rsidRPr="00547D90" w:rsidRDefault="00547D90" w:rsidP="0018309E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重启</w:t>
      </w:r>
      <w:r>
        <w:t>集中器</w:t>
      </w:r>
      <w:bookmarkEnd w:id="1"/>
      <w:bookmarkEnd w:id="2"/>
    </w:p>
    <w:p w:rsidR="002969EC" w:rsidRDefault="002969EC" w:rsidP="002969E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信息</w:t>
      </w:r>
      <w:r>
        <w:t>查询及编辑</w:t>
      </w:r>
    </w:p>
    <w:p w:rsidR="00C031CD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立即</w:t>
      </w:r>
      <w:r>
        <w:t>抄表</w:t>
      </w:r>
    </w:p>
    <w:p w:rsidR="004B2921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历史</w:t>
      </w:r>
      <w:r>
        <w:t>数据</w:t>
      </w:r>
    </w:p>
    <w:p w:rsidR="004B2921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表</w:t>
      </w:r>
      <w:r>
        <w:t>地址</w:t>
      </w:r>
    </w:p>
    <w:p w:rsidR="004B2921" w:rsidRDefault="004B2921" w:rsidP="0059124F">
      <w:pPr>
        <w:pStyle w:val="a5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单抄</w:t>
      </w:r>
      <w:r>
        <w:t>历史</w:t>
      </w:r>
      <w:proofErr w:type="gramEnd"/>
      <w:r>
        <w:t>数据</w:t>
      </w:r>
    </w:p>
    <w:p w:rsidR="004B2921" w:rsidRPr="004B2921" w:rsidRDefault="0059124F" w:rsidP="0059124F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版本</w:t>
      </w:r>
      <w:r>
        <w:t>查询</w:t>
      </w:r>
    </w:p>
    <w:p w:rsidR="00415218" w:rsidRPr="00CA1E10" w:rsidRDefault="002969EC" w:rsidP="0049183E">
      <w:pPr>
        <w:pStyle w:val="a5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系统</w:t>
      </w:r>
      <w:r>
        <w:t>设置</w:t>
      </w:r>
    </w:p>
    <w:p w:rsidR="00CA1E10" w:rsidRDefault="00F6585B" w:rsidP="00E81357">
      <w:pPr>
        <w:pStyle w:val="a5"/>
        <w:ind w:left="1680" w:firstLineChars="750" w:firstLine="1575"/>
        <w:rPr>
          <w:b/>
        </w:rPr>
      </w:pPr>
      <w:r>
        <w:rPr>
          <w:noProof/>
        </w:rPr>
        <w:drawing>
          <wp:inline distT="0" distB="0" distL="0" distR="0" wp14:anchorId="4E7D8B4B" wp14:editId="7F3F1684">
            <wp:extent cx="1119188" cy="1576401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6558" cy="158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5B" w:rsidRDefault="00F6585B" w:rsidP="00CA1E10">
      <w:pPr>
        <w:pStyle w:val="a5"/>
        <w:ind w:left="1680" w:firstLineChars="0" w:firstLine="0"/>
        <w:rPr>
          <w:rFonts w:hint="eastAsia"/>
          <w:b/>
        </w:rPr>
      </w:pPr>
      <w:r>
        <w:rPr>
          <w:rFonts w:hint="eastAsia"/>
          <w:b/>
        </w:rPr>
        <w:t xml:space="preserve">           </w:t>
      </w:r>
      <w:r>
        <w:t>图</w:t>
      </w:r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集中器</w:t>
      </w:r>
      <w:r>
        <w:t>程序主界面</w:t>
      </w:r>
    </w:p>
    <w:p w:rsidR="00F6585B" w:rsidRPr="0016220E" w:rsidRDefault="00F6585B" w:rsidP="0016220E">
      <w:pPr>
        <w:rPr>
          <w:rFonts w:hint="eastAsia"/>
          <w:b/>
        </w:rPr>
      </w:pPr>
    </w:p>
    <w:p w:rsidR="00887B4E" w:rsidRDefault="00887B4E" w:rsidP="00887B4E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详细</w:t>
      </w:r>
      <w:r>
        <w:t>描述</w:t>
      </w:r>
    </w:p>
    <w:p w:rsidR="00420156" w:rsidRDefault="00420156" w:rsidP="00420156">
      <w:pPr>
        <w:ind w:left="420"/>
      </w:pPr>
      <w:r>
        <w:rPr>
          <w:rFonts w:hint="eastAsia"/>
        </w:rPr>
        <w:t>下面</w:t>
      </w:r>
      <w:r>
        <w:t>逐项描述各功能模块</w:t>
      </w:r>
    </w:p>
    <w:p w:rsidR="00420156" w:rsidRDefault="008E460F" w:rsidP="00754A8F">
      <w:pPr>
        <w:pStyle w:val="a5"/>
        <w:numPr>
          <w:ilvl w:val="0"/>
          <w:numId w:val="6"/>
        </w:numPr>
        <w:ind w:firstLineChars="0"/>
      </w:pPr>
      <w:bookmarkStart w:id="3" w:name="OLE_LINK3"/>
      <w:bookmarkStart w:id="4" w:name="OLE_LINK4"/>
      <w:r w:rsidRPr="00A36EBD">
        <w:rPr>
          <w:rFonts w:asciiTheme="majorHAnsi" w:eastAsiaTheme="majorHAnsi" w:hAnsiTheme="majorHAnsi" w:hint="eastAsia"/>
          <w:b/>
        </w:rPr>
        <w:t>参数</w:t>
      </w:r>
      <w:r w:rsidRPr="00A36EBD">
        <w:rPr>
          <w:rFonts w:asciiTheme="majorHAnsi" w:eastAsiaTheme="majorHAnsi" w:hAnsiTheme="majorHAnsi"/>
          <w:b/>
        </w:rPr>
        <w:t>设置及控制</w:t>
      </w:r>
      <w:bookmarkEnd w:id="3"/>
      <w:bookmarkEnd w:id="4"/>
      <w:r w:rsidR="00FA2C02">
        <w:rPr>
          <w:rFonts w:asciiTheme="majorHAnsi" w:eastAsiaTheme="majorHAnsi" w:hAnsiTheme="majorHAnsi"/>
          <w:b/>
        </w:rPr>
        <w:t>：</w:t>
      </w:r>
      <w:r w:rsidR="005E642A">
        <w:t>点击集中器程序的主界面中的</w:t>
      </w:r>
      <w:r w:rsidR="005E642A">
        <w:rPr>
          <w:noProof/>
        </w:rPr>
        <w:drawing>
          <wp:inline distT="0" distB="0" distL="0" distR="0" wp14:anchorId="4C7F9F22" wp14:editId="1A4D96EB">
            <wp:extent cx="646681" cy="298170"/>
            <wp:effectExtent l="0" t="0" r="12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055" cy="3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42A">
        <w:rPr>
          <w:rFonts w:hint="eastAsia"/>
        </w:rPr>
        <w:t>按钮，</w:t>
      </w:r>
      <w:r w:rsidR="005E642A">
        <w:t>进入</w:t>
      </w:r>
      <w:r w:rsidR="005E642A">
        <w:rPr>
          <w:rFonts w:hint="eastAsia"/>
        </w:rPr>
        <w:t>子</w:t>
      </w:r>
      <w:r w:rsidR="005E642A">
        <w:t>功能</w:t>
      </w:r>
      <w:r w:rsidR="00650305">
        <w:rPr>
          <w:rFonts w:hint="eastAsia"/>
        </w:rPr>
        <w:t>（如图</w:t>
      </w:r>
      <w:r w:rsidR="00650305">
        <w:rPr>
          <w:rFonts w:hint="eastAsia"/>
        </w:rPr>
        <w:t>2.</w:t>
      </w:r>
      <w:r w:rsidR="00650305">
        <w:t>2</w:t>
      </w:r>
      <w:r w:rsidR="00650305">
        <w:rPr>
          <w:rFonts w:hint="eastAsia"/>
        </w:rPr>
        <w:t>.1</w:t>
      </w:r>
      <w:r w:rsidR="00650305">
        <w:rPr>
          <w:rFonts w:hint="eastAsia"/>
        </w:rPr>
        <w:t>）</w:t>
      </w:r>
      <w:r w:rsidR="005E642A">
        <w:t>：</w:t>
      </w:r>
    </w:p>
    <w:p w:rsidR="00F06F84" w:rsidRDefault="00650305" w:rsidP="00F06F84">
      <w:pPr>
        <w:pStyle w:val="a5"/>
        <w:ind w:left="840" w:firstLineChars="1100" w:firstLine="2310"/>
      </w:pPr>
      <w:r>
        <w:rPr>
          <w:noProof/>
        </w:rPr>
        <w:drawing>
          <wp:inline distT="0" distB="0" distL="0" distR="0" wp14:anchorId="5CE26155" wp14:editId="22FA0A34">
            <wp:extent cx="1100138" cy="1565237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7837" cy="15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69" w:rsidRDefault="00EA6969" w:rsidP="00F06F84">
      <w:pPr>
        <w:ind w:firstLineChars="1150" w:firstLine="2415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</w:t>
      </w:r>
      <w:r>
        <w:t>2</w:t>
      </w:r>
      <w:r>
        <w:rPr>
          <w:rFonts w:hint="eastAsia"/>
        </w:rPr>
        <w:t>.1</w:t>
      </w:r>
      <w:r>
        <w:t xml:space="preserve"> </w:t>
      </w:r>
      <w:bookmarkStart w:id="5" w:name="OLE_LINK5"/>
      <w:r w:rsidR="00F06F84">
        <w:rPr>
          <w:rFonts w:hint="eastAsia"/>
        </w:rPr>
        <w:t>“</w:t>
      </w:r>
      <w:r>
        <w:rPr>
          <w:rFonts w:hint="eastAsia"/>
        </w:rPr>
        <w:t>参数</w:t>
      </w:r>
      <w:r>
        <w:t>设置及控制</w:t>
      </w:r>
      <w:r w:rsidR="00F06F84">
        <w:rPr>
          <w:rFonts w:hint="eastAsia"/>
        </w:rPr>
        <w:t>”主界面</w:t>
      </w:r>
      <w:bookmarkEnd w:id="5"/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校时</w:t>
      </w:r>
      <w:r w:rsidR="002B11C3">
        <w:rPr>
          <w:rFonts w:asciiTheme="majorHAnsi" w:eastAsiaTheme="majorHAnsi" w:hAnsiTheme="majorHAnsi"/>
          <w:b/>
        </w:rPr>
        <w:t>：</w:t>
      </w:r>
      <w:r w:rsidR="0036496D">
        <w:rPr>
          <w:rFonts w:hint="eastAsia"/>
        </w:rPr>
        <w:t>设置集中器</w:t>
      </w:r>
      <w:r w:rsidR="0036496D">
        <w:t>的当前</w:t>
      </w:r>
      <w:r w:rsidR="0036496D">
        <w:rPr>
          <w:rFonts w:hint="eastAsia"/>
        </w:rPr>
        <w:t>系统</w:t>
      </w:r>
      <w:r w:rsidR="0036496D">
        <w:t>时间，使其与手持机</w:t>
      </w:r>
      <w:r w:rsidR="0036496D">
        <w:rPr>
          <w:rFonts w:hint="eastAsia"/>
        </w:rPr>
        <w:t>时间</w:t>
      </w:r>
      <w:r w:rsidR="0036496D">
        <w:t>保持一致：</w:t>
      </w:r>
    </w:p>
    <w:p w:rsidR="0036496D" w:rsidRDefault="00451820" w:rsidP="005D0D88">
      <w:pPr>
        <w:pStyle w:val="a5"/>
        <w:ind w:left="840" w:firstLineChars="850" w:firstLine="1785"/>
      </w:pPr>
      <w:r>
        <w:rPr>
          <w:noProof/>
        </w:rPr>
        <w:drawing>
          <wp:inline distT="0" distB="0" distL="0" distR="0" wp14:anchorId="016C8A7B" wp14:editId="28E6E74E">
            <wp:extent cx="1243013" cy="1346319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6709" cy="13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8" w:rsidRDefault="005D0D88" w:rsidP="0098744F">
      <w:pPr>
        <w:ind w:left="2100" w:firstLine="420"/>
        <w:rPr>
          <w:rFonts w:hint="eastAsia"/>
        </w:rPr>
      </w:pPr>
      <w:r>
        <w:rPr>
          <w:rFonts w:hint="eastAsia"/>
        </w:rPr>
        <w:t>图2.</w:t>
      </w:r>
      <w:r>
        <w:t>2</w:t>
      </w:r>
      <w:r w:rsidR="00E76E36">
        <w:rPr>
          <w:rFonts w:hint="eastAsia"/>
        </w:rPr>
        <w:t>.</w:t>
      </w:r>
      <w:r w:rsidR="00E76E36">
        <w:t xml:space="preserve">1 </w:t>
      </w:r>
      <w:r w:rsidR="006449CB">
        <w:rPr>
          <w:rFonts w:hint="eastAsia"/>
        </w:rPr>
        <w:t>“</w:t>
      </w:r>
      <w:r w:rsidR="00D75B85">
        <w:rPr>
          <w:rFonts w:hint="eastAsia"/>
        </w:rPr>
        <w:t>校时</w:t>
      </w:r>
      <w:r w:rsidR="006449CB">
        <w:rPr>
          <w:rFonts w:hint="eastAsia"/>
        </w:rPr>
        <w:t>”界面</w:t>
      </w:r>
    </w:p>
    <w:p w:rsidR="005D0D88" w:rsidRDefault="00864DFD" w:rsidP="00864DFD">
      <w:pPr>
        <w:ind w:left="420" w:firstLine="420"/>
        <w:rPr>
          <w:rFonts w:hint="eastAsia"/>
        </w:rPr>
      </w:pPr>
      <w:r w:rsidRPr="006D6809">
        <w:rPr>
          <w:rFonts w:hint="eastAsia"/>
          <w:highlight w:val="yellow"/>
        </w:rPr>
        <w:t>对于嵌入式</w:t>
      </w:r>
      <w:r w:rsidRPr="006D6809">
        <w:rPr>
          <w:highlight w:val="yellow"/>
        </w:rPr>
        <w:t>程序</w:t>
      </w:r>
      <w:r w:rsidRPr="006D6809">
        <w:rPr>
          <w:rFonts w:hint="eastAsia"/>
          <w:highlight w:val="yellow"/>
        </w:rPr>
        <w:t>版本</w:t>
      </w:r>
      <w:r w:rsidRPr="006D6809">
        <w:rPr>
          <w:highlight w:val="yellow"/>
        </w:rPr>
        <w:t>在</w:t>
      </w:r>
      <w:r w:rsidRPr="006D6809">
        <w:rPr>
          <w:rFonts w:hint="eastAsia"/>
          <w:highlight w:val="yellow"/>
        </w:rPr>
        <w:t>04.06及</w:t>
      </w:r>
      <w:r w:rsidRPr="006D6809">
        <w:rPr>
          <w:highlight w:val="yellow"/>
        </w:rPr>
        <w:t>以上</w:t>
      </w:r>
      <w:r w:rsidRPr="006D6809">
        <w:rPr>
          <w:rFonts w:hint="eastAsia"/>
          <w:highlight w:val="yellow"/>
        </w:rPr>
        <w:t>的</w:t>
      </w:r>
      <w:r w:rsidRPr="006D6809">
        <w:rPr>
          <w:highlight w:val="yellow"/>
        </w:rPr>
        <w:t>集中器</w:t>
      </w:r>
      <w:r w:rsidRPr="006D6809">
        <w:rPr>
          <w:rFonts w:hint="eastAsia"/>
          <w:highlight w:val="yellow"/>
        </w:rPr>
        <w:t>，</w:t>
      </w:r>
      <w:r w:rsidR="00A75350" w:rsidRPr="006D6809">
        <w:rPr>
          <w:rFonts w:hint="eastAsia"/>
          <w:highlight w:val="yellow"/>
        </w:rPr>
        <w:t>点击</w:t>
      </w:r>
      <w:r w:rsidRPr="006D6809">
        <w:rPr>
          <w:rFonts w:hint="eastAsia"/>
          <w:highlight w:val="yellow"/>
        </w:rPr>
        <w:t>“集中器</w:t>
      </w:r>
      <w:r w:rsidRPr="006D6809">
        <w:rPr>
          <w:highlight w:val="yellow"/>
        </w:rPr>
        <w:t>编号</w:t>
      </w:r>
      <w:r w:rsidRPr="006D6809">
        <w:rPr>
          <w:rFonts w:hint="eastAsia"/>
          <w:highlight w:val="yellow"/>
        </w:rPr>
        <w:t>”按钮</w:t>
      </w:r>
      <w:r w:rsidRPr="006D6809">
        <w:rPr>
          <w:highlight w:val="yellow"/>
        </w:rPr>
        <w:t>，可</w:t>
      </w:r>
      <w:r w:rsidRPr="006D6809">
        <w:rPr>
          <w:rFonts w:hint="eastAsia"/>
          <w:highlight w:val="yellow"/>
        </w:rPr>
        <w:t>广播</w:t>
      </w:r>
      <w:r w:rsidRPr="006D6809">
        <w:rPr>
          <w:highlight w:val="yellow"/>
        </w:rPr>
        <w:t>读取其</w:t>
      </w:r>
      <w:r w:rsidRPr="006D6809">
        <w:rPr>
          <w:highlight w:val="yellow"/>
        </w:rPr>
        <w:t>集中器</w:t>
      </w:r>
      <w:r w:rsidRPr="006D6809">
        <w:rPr>
          <w:rFonts w:hint="eastAsia"/>
          <w:highlight w:val="yellow"/>
        </w:rPr>
        <w:t>编号</w:t>
      </w:r>
      <w:r w:rsidRPr="006D6809">
        <w:rPr>
          <w:highlight w:val="yellow"/>
        </w:rPr>
        <w:t>，</w:t>
      </w:r>
      <w:r w:rsidRPr="006D6809">
        <w:rPr>
          <w:rFonts w:hint="eastAsia"/>
          <w:highlight w:val="yellow"/>
        </w:rPr>
        <w:t>以下</w:t>
      </w:r>
      <w:r w:rsidRPr="006D6809">
        <w:rPr>
          <w:highlight w:val="yellow"/>
        </w:rPr>
        <w:t>各程序</w:t>
      </w:r>
      <w:r w:rsidRPr="006D6809">
        <w:rPr>
          <w:rFonts w:hint="eastAsia"/>
          <w:highlight w:val="yellow"/>
        </w:rPr>
        <w:t>均具有</w:t>
      </w:r>
      <w:r w:rsidRPr="006D6809">
        <w:rPr>
          <w:highlight w:val="yellow"/>
        </w:rPr>
        <w:t>此功能，不再赘述；</w:t>
      </w:r>
      <w:r>
        <w:rPr>
          <w:rFonts w:hint="eastAsia"/>
        </w:rPr>
        <w:t>点击</w:t>
      </w:r>
      <w:r>
        <w:t>“</w:t>
      </w:r>
      <w:r w:rsidR="00B12F45">
        <w:rPr>
          <w:rFonts w:hint="eastAsia"/>
        </w:rPr>
        <w:t>下发</w:t>
      </w:r>
      <w:r>
        <w:t>”</w:t>
      </w:r>
      <w:r w:rsidR="00B12F45">
        <w:rPr>
          <w:rFonts w:hint="eastAsia"/>
        </w:rPr>
        <w:t>按钮</w:t>
      </w:r>
      <w:r w:rsidR="00B12F45">
        <w:t>，就将</w:t>
      </w:r>
      <w:r w:rsidR="00B12F45">
        <w:rPr>
          <w:rFonts w:hint="eastAsia"/>
        </w:rPr>
        <w:t>集中器时间</w:t>
      </w:r>
      <w:r w:rsidR="00B12F45">
        <w:t>调整为手持机的当前时间</w:t>
      </w:r>
      <w:r w:rsidR="00B12F45">
        <w:rPr>
          <w:rFonts w:hint="eastAsia"/>
        </w:rPr>
        <w:t>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抄表</w:t>
      </w:r>
      <w:r w:rsidRPr="00A36EBD">
        <w:rPr>
          <w:rFonts w:asciiTheme="majorHAnsi" w:eastAsiaTheme="majorHAnsi" w:hAnsiTheme="majorHAnsi"/>
          <w:i/>
        </w:rPr>
        <w:t>定时</w:t>
      </w:r>
      <w:r w:rsidR="00E53A3C">
        <w:rPr>
          <w:rFonts w:asciiTheme="majorHAnsi" w:eastAsiaTheme="majorHAnsi" w:hAnsiTheme="majorHAnsi"/>
          <w:b/>
        </w:rPr>
        <w:t>：</w:t>
      </w:r>
      <w:r w:rsidR="00B4605A">
        <w:rPr>
          <w:rFonts w:hint="eastAsia"/>
        </w:rPr>
        <w:t>设置</w:t>
      </w:r>
      <w:r w:rsidR="00B4605A">
        <w:t>集中器抄表时间点</w:t>
      </w:r>
    </w:p>
    <w:p w:rsidR="00B4605A" w:rsidRDefault="00D21185" w:rsidP="00B4605A">
      <w:pPr>
        <w:pStyle w:val="a5"/>
        <w:ind w:left="2100" w:firstLineChars="0" w:firstLine="0"/>
      </w:pPr>
      <w:r>
        <w:rPr>
          <w:noProof/>
        </w:rPr>
        <w:drawing>
          <wp:inline distT="0" distB="0" distL="0" distR="0" wp14:anchorId="7D44F834" wp14:editId="6D29008E">
            <wp:extent cx="1413776" cy="1581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5916" cy="15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47" w:rsidRDefault="001C3347" w:rsidP="00034884">
      <w:pPr>
        <w:pStyle w:val="a5"/>
        <w:ind w:left="2100" w:firstLineChars="50" w:firstLine="105"/>
      </w:pPr>
      <w:bookmarkStart w:id="6" w:name="OLE_LINK6"/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CB4360">
        <w:t>2</w:t>
      </w:r>
      <w:r>
        <w:t xml:space="preserve"> </w:t>
      </w:r>
      <w:r>
        <w:rPr>
          <w:rFonts w:hint="eastAsia"/>
        </w:rPr>
        <w:t>“</w:t>
      </w:r>
      <w:r w:rsidR="009D7A38">
        <w:rPr>
          <w:rFonts w:hint="eastAsia"/>
        </w:rPr>
        <w:t>抄表定时</w:t>
      </w:r>
      <w:r>
        <w:rPr>
          <w:rFonts w:hint="eastAsia"/>
        </w:rPr>
        <w:t>”界面</w:t>
      </w:r>
      <w:bookmarkEnd w:id="6"/>
    </w:p>
    <w:p w:rsidR="009D7A38" w:rsidRDefault="00D21185" w:rsidP="001B6E0C">
      <w:pPr>
        <w:ind w:left="420" w:firstLine="42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开始</w:t>
      </w:r>
      <w:r>
        <w:t>”</w:t>
      </w:r>
      <w:r>
        <w:rPr>
          <w:rFonts w:hint="eastAsia"/>
        </w:rPr>
        <w:t>输入</w:t>
      </w:r>
      <w:r>
        <w:t>框内填写抄表开始时间</w:t>
      </w:r>
      <w:r>
        <w:rPr>
          <w:rFonts w:hint="eastAsia"/>
        </w:rPr>
        <w:t>（一般</w:t>
      </w:r>
      <w:r>
        <w:t>为</w:t>
      </w:r>
      <w:r>
        <w:rPr>
          <w:rFonts w:hint="eastAsia"/>
        </w:rPr>
        <w:t>零点点）</w:t>
      </w:r>
      <w:r>
        <w:t>，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个数</w:t>
      </w:r>
      <w:r>
        <w:t>”</w:t>
      </w:r>
      <w:r>
        <w:rPr>
          <w:rFonts w:hint="eastAsia"/>
        </w:rPr>
        <w:t>输入框</w:t>
      </w:r>
      <w:r>
        <w:t>内填写每天</w:t>
      </w:r>
      <w:r>
        <w:rPr>
          <w:rFonts w:hint="eastAsia"/>
        </w:rPr>
        <w:t>24小时</w:t>
      </w:r>
      <w:r>
        <w:t>内需要抄表的次数</w:t>
      </w:r>
      <w:r>
        <w:rPr>
          <w:rFonts w:hint="eastAsia"/>
        </w:rPr>
        <w:t>（这个</w:t>
      </w:r>
      <w:r>
        <w:t>次数</w:t>
      </w:r>
      <w:r>
        <w:rPr>
          <w:rFonts w:hint="eastAsia"/>
        </w:rPr>
        <w:t>必须</w:t>
      </w:r>
      <w:r>
        <w:t>被</w:t>
      </w:r>
      <w:r>
        <w:rPr>
          <w:rFonts w:hint="eastAsia"/>
        </w:rPr>
        <w:t>24整除</w:t>
      </w:r>
      <w:r>
        <w:t>，否则程序不会生成时间点</w:t>
      </w:r>
      <w:r>
        <w:rPr>
          <w:rFonts w:hint="eastAsia"/>
        </w:rPr>
        <w:t>）</w:t>
      </w:r>
      <w:r>
        <w:t>，然后点击“</w:t>
      </w:r>
      <w:r>
        <w:rPr>
          <w:rFonts w:hint="eastAsia"/>
        </w:rPr>
        <w:t>生成</w:t>
      </w:r>
      <w:r>
        <w:t>”</w:t>
      </w:r>
      <w:r>
        <w:rPr>
          <w:rFonts w:hint="eastAsia"/>
        </w:rPr>
        <w:t>按钮</w:t>
      </w:r>
      <w:r>
        <w:t>，会在时间点文本框内生成</w:t>
      </w:r>
      <w:r>
        <w:rPr>
          <w:rFonts w:hint="eastAsia"/>
        </w:rPr>
        <w:t>抄表</w:t>
      </w:r>
      <w:r>
        <w:t>时间点序列，以供用户修改。点击</w:t>
      </w:r>
      <w:r>
        <w:rPr>
          <w:rFonts w:hint="eastAsia"/>
        </w:rPr>
        <w:t>“下发”按钮</w:t>
      </w:r>
      <w:r>
        <w:t>，将编辑好的时间点</w:t>
      </w:r>
      <w:r w:rsidR="00C077BC">
        <w:rPr>
          <w:rFonts w:hint="eastAsia"/>
        </w:rPr>
        <w:t>下发</w:t>
      </w:r>
      <w:r w:rsidR="00C077BC">
        <w:t>给集中器。</w:t>
      </w:r>
    </w:p>
    <w:p w:rsidR="00C077BC" w:rsidRPr="00C077BC" w:rsidRDefault="00C077BC" w:rsidP="00EE54C3">
      <w:pPr>
        <w:ind w:left="420" w:firstLine="420"/>
        <w:rPr>
          <w:rFonts w:hint="eastAsia"/>
        </w:rPr>
      </w:pPr>
      <w:r>
        <w:rPr>
          <w:rFonts w:hint="eastAsia"/>
        </w:rPr>
        <w:lastRenderedPageBreak/>
        <w:t>需要</w:t>
      </w:r>
      <w:r>
        <w:t>注意的是，</w:t>
      </w:r>
      <w:r>
        <w:rPr>
          <w:rFonts w:hint="eastAsia"/>
        </w:rPr>
        <w:t>单个</w:t>
      </w:r>
      <w:r>
        <w:t>时间点必须是“</w:t>
      </w:r>
      <w:r>
        <w:rPr>
          <w:rFonts w:hint="eastAsia"/>
        </w:rPr>
        <w:t>小时</w:t>
      </w:r>
      <w:r>
        <w:t>：分钟”</w:t>
      </w:r>
      <w:r>
        <w:rPr>
          <w:rFonts w:hint="eastAsia"/>
        </w:rPr>
        <w:t>的</w:t>
      </w:r>
      <w:r>
        <w:t>格式，可以只输入小时；而两个时间点之间必须用“</w:t>
      </w:r>
      <w:r>
        <w:rPr>
          <w:rFonts w:hint="eastAsia"/>
        </w:rPr>
        <w:t>；</w:t>
      </w:r>
      <w:r>
        <w:t>”</w:t>
      </w:r>
      <w:r>
        <w:rPr>
          <w:rFonts w:hint="eastAsia"/>
        </w:rPr>
        <w:t>号</w:t>
      </w:r>
      <w:r>
        <w:t>分隔，不能用其他分隔符，否则程序会返回错误</w:t>
      </w:r>
      <w:r w:rsidR="00632D60">
        <w:rPr>
          <w:rFonts w:hint="eastAsia"/>
        </w:rPr>
        <w:t>信息</w:t>
      </w:r>
      <w:r w:rsidR="00632D60">
        <w:t>，而不下发抄表时间点给集中器</w:t>
      </w:r>
      <w:r>
        <w:t>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修改</w:t>
      </w:r>
      <w:r w:rsidRPr="00A36EBD">
        <w:rPr>
          <w:rFonts w:asciiTheme="majorHAnsi" w:eastAsiaTheme="majorHAnsi" w:hAnsiTheme="majorHAnsi"/>
          <w:i/>
        </w:rPr>
        <w:t>集中器号</w:t>
      </w:r>
      <w:r w:rsidR="00E53A3C">
        <w:rPr>
          <w:rFonts w:asciiTheme="majorHAnsi" w:eastAsiaTheme="majorHAnsi" w:hAnsiTheme="majorHAnsi"/>
          <w:b/>
        </w:rPr>
        <w:t>：</w:t>
      </w:r>
      <w:r w:rsidR="000417F5">
        <w:t>将集中器编号修改为新的编号</w:t>
      </w:r>
    </w:p>
    <w:p w:rsidR="000417F5" w:rsidRDefault="000417F5" w:rsidP="009C11DC">
      <w:pPr>
        <w:pStyle w:val="a5"/>
        <w:ind w:left="1680" w:firstLineChars="300" w:firstLine="630"/>
      </w:pPr>
      <w:r>
        <w:rPr>
          <w:noProof/>
        </w:rPr>
        <w:drawing>
          <wp:inline distT="0" distB="0" distL="0" distR="0" wp14:anchorId="73DD2A82" wp14:editId="34055724">
            <wp:extent cx="1190625" cy="13239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4140" cy="13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33" w:rsidRDefault="00D06A33" w:rsidP="000417F5">
      <w:pPr>
        <w:pStyle w:val="a5"/>
        <w:ind w:left="1680" w:firstLineChars="0" w:firstLine="0"/>
        <w:rPr>
          <w:rFonts w:hint="eastAsia"/>
        </w:rPr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057687">
        <w:t>3</w:t>
      </w:r>
      <w:r>
        <w:t xml:space="preserve"> </w:t>
      </w:r>
      <w:r>
        <w:rPr>
          <w:rFonts w:hint="eastAsia"/>
        </w:rPr>
        <w:t>“</w:t>
      </w:r>
      <w:r w:rsidR="00A709BC">
        <w:rPr>
          <w:rFonts w:hint="eastAsia"/>
        </w:rPr>
        <w:t>修改集中器</w:t>
      </w:r>
      <w:r w:rsidR="00A709BC">
        <w:t>号</w:t>
      </w:r>
      <w:r>
        <w:rPr>
          <w:rFonts w:hint="eastAsia"/>
        </w:rPr>
        <w:t>”界面</w:t>
      </w:r>
    </w:p>
    <w:p w:rsidR="00F027F3" w:rsidRPr="00F027F3" w:rsidRDefault="007B3D61" w:rsidP="007B3D61">
      <w:pPr>
        <w:ind w:left="420" w:firstLine="420"/>
        <w:rPr>
          <w:rFonts w:hint="eastAsia"/>
        </w:rPr>
      </w:pPr>
      <w:r>
        <w:rPr>
          <w:rFonts w:hint="eastAsia"/>
        </w:rPr>
        <w:t>分别</w:t>
      </w:r>
      <w:r>
        <w:t>输入现集中器编号和</w:t>
      </w:r>
      <w:proofErr w:type="gramStart"/>
      <w:r>
        <w:t>欲修改</w:t>
      </w:r>
      <w:proofErr w:type="gramEnd"/>
      <w:r>
        <w:t>的新集中器编号</w:t>
      </w:r>
      <w:r>
        <w:rPr>
          <w:rFonts w:hint="eastAsia"/>
        </w:rPr>
        <w:t>，然后</w:t>
      </w:r>
      <w:r>
        <w:t>点击“</w:t>
      </w:r>
      <w:r>
        <w:rPr>
          <w:rFonts w:hint="eastAsia"/>
        </w:rPr>
        <w:t>下发</w:t>
      </w:r>
      <w:r>
        <w:t>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就</w:t>
      </w:r>
      <w:r>
        <w:t>可以将集中器编号修改成新的。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/>
          <w:i/>
        </w:rPr>
        <w:t>GPRS</w:t>
      </w:r>
      <w:r w:rsidRPr="00A36EBD">
        <w:rPr>
          <w:rFonts w:asciiTheme="majorHAnsi" w:eastAsiaTheme="majorHAnsi" w:hAnsiTheme="majorHAnsi" w:hint="eastAsia"/>
          <w:i/>
        </w:rPr>
        <w:t>参数</w:t>
      </w:r>
      <w:r w:rsidR="009C11A2">
        <w:rPr>
          <w:rFonts w:asciiTheme="majorHAnsi" w:eastAsiaTheme="majorHAnsi" w:hAnsiTheme="majorHAnsi"/>
          <w:b/>
        </w:rPr>
        <w:t>：</w:t>
      </w:r>
      <w:r w:rsidR="00956049">
        <w:rPr>
          <w:rFonts w:hint="eastAsia"/>
        </w:rPr>
        <w:t>修改</w:t>
      </w:r>
      <w:r w:rsidR="00956049">
        <w:t>集中器的</w:t>
      </w:r>
      <w:r w:rsidR="00956049">
        <w:rPr>
          <w:rFonts w:hint="eastAsia"/>
        </w:rPr>
        <w:t>GPRS相关</w:t>
      </w:r>
      <w:r w:rsidR="00956049">
        <w:t>参数</w:t>
      </w:r>
    </w:p>
    <w:p w:rsidR="00956049" w:rsidRDefault="005E2700" w:rsidP="00956049">
      <w:pPr>
        <w:ind w:left="2520"/>
      </w:pPr>
      <w:r>
        <w:rPr>
          <w:noProof/>
        </w:rPr>
        <w:drawing>
          <wp:inline distT="0" distB="0" distL="0" distR="0" wp14:anchorId="770254CC" wp14:editId="180F2D19">
            <wp:extent cx="1338841" cy="154781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1526" cy="15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4C" w:rsidRDefault="0052704C" w:rsidP="0052704C">
      <w:pPr>
        <w:ind w:firstLineChars="950" w:firstLine="199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8D39DA">
        <w:t>4</w:t>
      </w:r>
      <w:r>
        <w:t xml:space="preserve"> </w:t>
      </w:r>
      <w:r>
        <w:rPr>
          <w:rFonts w:hint="eastAsia"/>
        </w:rPr>
        <w:t>“修改</w:t>
      </w:r>
      <w:r>
        <w:rPr>
          <w:rFonts w:hint="eastAsia"/>
        </w:rPr>
        <w:t>G</w:t>
      </w:r>
      <w:r>
        <w:t>PRS</w:t>
      </w:r>
      <w:r>
        <w:rPr>
          <w:rFonts w:hint="eastAsia"/>
        </w:rPr>
        <w:t>参数</w:t>
      </w:r>
      <w:r>
        <w:rPr>
          <w:rFonts w:hint="eastAsia"/>
        </w:rPr>
        <w:t>”界面</w:t>
      </w:r>
    </w:p>
    <w:p w:rsidR="0052704C" w:rsidRDefault="00CF212E" w:rsidP="00CF212E">
      <w:pPr>
        <w:ind w:left="420" w:firstLine="420"/>
        <w:rPr>
          <w:rFonts w:hint="eastAsia"/>
        </w:rPr>
      </w:pPr>
      <w:r>
        <w:rPr>
          <w:rFonts w:hint="eastAsia"/>
        </w:rPr>
        <w:t>广播</w:t>
      </w:r>
      <w:r>
        <w:t>读取集中器编号，点击“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按钮</w:t>
      </w:r>
      <w:r>
        <w:t>，将原有的</w:t>
      </w:r>
      <w:r>
        <w:rPr>
          <w:rFonts w:hint="eastAsia"/>
        </w:rPr>
        <w:t>GPRS参数展示</w:t>
      </w:r>
      <w:r>
        <w:t>出来</w:t>
      </w:r>
      <w:r>
        <w:rPr>
          <w:rFonts w:hint="eastAsia"/>
        </w:rPr>
        <w:t>；</w:t>
      </w:r>
      <w:r>
        <w:t>手动修</w:t>
      </w:r>
      <w:r>
        <w:rPr>
          <w:rFonts w:hint="eastAsia"/>
        </w:rPr>
        <w:t>改</w:t>
      </w:r>
      <w:r>
        <w:t>相应参数</w:t>
      </w:r>
      <w:r>
        <w:rPr>
          <w:rFonts w:hint="eastAsia"/>
        </w:rPr>
        <w:t>后</w:t>
      </w:r>
      <w:r>
        <w:t>，点击</w:t>
      </w:r>
      <w:r>
        <w:rPr>
          <w:rFonts w:hint="eastAsia"/>
        </w:rPr>
        <w:t>“下发”按钮</w:t>
      </w:r>
      <w:r>
        <w:t>，将新的参数下发给集中器。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补抄</w:t>
      </w:r>
      <w:r w:rsidRPr="00A36EBD">
        <w:rPr>
          <w:rFonts w:asciiTheme="majorHAnsi" w:eastAsiaTheme="majorHAnsi" w:hAnsiTheme="majorHAnsi"/>
          <w:i/>
        </w:rPr>
        <w:t>设置</w:t>
      </w:r>
      <w:r w:rsidR="009C11A2">
        <w:rPr>
          <w:rFonts w:asciiTheme="majorHAnsi" w:eastAsiaTheme="majorHAnsi" w:hAnsiTheme="majorHAnsi"/>
          <w:b/>
        </w:rPr>
        <w:t>：</w:t>
      </w:r>
      <w:r w:rsidR="003F1F57">
        <w:t>设置</w:t>
      </w:r>
      <w:r w:rsidR="003F1F57">
        <w:rPr>
          <w:rFonts w:hint="eastAsia"/>
        </w:rPr>
        <w:t>补抄</w:t>
      </w:r>
      <w:r w:rsidR="003F1F57">
        <w:t>参数</w:t>
      </w:r>
    </w:p>
    <w:p w:rsidR="003F1F57" w:rsidRDefault="00816169" w:rsidP="003F1F57">
      <w:pPr>
        <w:pStyle w:val="a5"/>
        <w:ind w:left="2520" w:firstLineChars="0" w:firstLine="0"/>
      </w:pPr>
      <w:r>
        <w:rPr>
          <w:noProof/>
        </w:rPr>
        <w:drawing>
          <wp:inline distT="0" distB="0" distL="0" distR="0" wp14:anchorId="7E1295F5" wp14:editId="7171381A">
            <wp:extent cx="1304925" cy="14539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5470" cy="14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69" w:rsidRDefault="00816169" w:rsidP="003F1F57">
      <w:pPr>
        <w:pStyle w:val="a5"/>
        <w:ind w:left="2520" w:firstLineChars="0" w:firstLine="0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8D39DA">
        <w:t>5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补抄设置</w:t>
      </w:r>
      <w:r>
        <w:rPr>
          <w:rFonts w:hint="eastAsia"/>
        </w:rPr>
        <w:t>”界面</w:t>
      </w:r>
    </w:p>
    <w:p w:rsidR="00816169" w:rsidRDefault="00816169" w:rsidP="00816169">
      <w:pPr>
        <w:ind w:left="420" w:firstLine="420"/>
        <w:rPr>
          <w:rFonts w:hint="eastAsia"/>
        </w:rPr>
      </w:pPr>
      <w:r>
        <w:rPr>
          <w:rFonts w:hint="eastAsia"/>
        </w:rPr>
        <w:t>广播</w:t>
      </w:r>
      <w:r>
        <w:t>读取集中器号，填写</w:t>
      </w:r>
      <w:r>
        <w:rPr>
          <w:rFonts w:hint="eastAsia"/>
        </w:rPr>
        <w:t>完毕</w:t>
      </w:r>
      <w:r>
        <w:t>各参数</w:t>
      </w:r>
      <w:r>
        <w:rPr>
          <w:rFonts w:hint="eastAsia"/>
        </w:rPr>
        <w:t>（补抄</w:t>
      </w:r>
      <w:r>
        <w:t>次数以</w:t>
      </w:r>
      <w:r>
        <w:rPr>
          <w:rFonts w:hint="eastAsia"/>
        </w:rPr>
        <w:t>次</w:t>
      </w:r>
      <w:r>
        <w:t>数为单位</w:t>
      </w:r>
      <w:r>
        <w:rPr>
          <w:rFonts w:hint="eastAsia"/>
        </w:rPr>
        <w:t>，时间</w:t>
      </w:r>
      <w:r>
        <w:t>间隔以</w:t>
      </w:r>
      <w:proofErr w:type="gramStart"/>
      <w:r>
        <w:t>毫秒为</w:t>
      </w:r>
      <w:proofErr w:type="gramEnd"/>
      <w:r>
        <w:t>单位</w:t>
      </w:r>
      <w:r>
        <w:rPr>
          <w:rFonts w:hint="eastAsia"/>
        </w:rPr>
        <w:t>），然后</w:t>
      </w:r>
      <w:r>
        <w:t>点击“</w:t>
      </w:r>
      <w:r>
        <w:rPr>
          <w:rFonts w:hint="eastAsia"/>
        </w:rPr>
        <w:t>下发</w:t>
      </w:r>
      <w:r>
        <w:t>”</w:t>
      </w:r>
      <w:r>
        <w:rPr>
          <w:rFonts w:hint="eastAsia"/>
        </w:rPr>
        <w:t>按钮</w:t>
      </w:r>
      <w:r>
        <w:t>，将补</w:t>
      </w:r>
      <w:proofErr w:type="gramStart"/>
      <w:r>
        <w:t>抄设置</w:t>
      </w:r>
      <w:proofErr w:type="gramEnd"/>
      <w:r>
        <w:t>下发给集中器。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B44219">
        <w:rPr>
          <w:rFonts w:asciiTheme="majorHAnsi" w:eastAsiaTheme="majorHAnsi" w:hAnsiTheme="majorHAnsi" w:hint="eastAsia"/>
          <w:i/>
        </w:rPr>
        <w:t>基础</w:t>
      </w:r>
      <w:r w:rsidRPr="00B44219">
        <w:rPr>
          <w:rFonts w:asciiTheme="majorHAnsi" w:eastAsiaTheme="majorHAnsi" w:hAnsiTheme="majorHAnsi"/>
          <w:i/>
        </w:rPr>
        <w:t>信息</w:t>
      </w:r>
      <w:r w:rsidR="005134EB">
        <w:rPr>
          <w:rFonts w:asciiTheme="majorHAnsi" w:eastAsiaTheme="majorHAnsi" w:hAnsiTheme="majorHAnsi"/>
          <w:b/>
        </w:rPr>
        <w:t>：</w:t>
      </w:r>
      <w:r w:rsidR="00F24E0A">
        <w:t>将</w:t>
      </w:r>
      <w:bookmarkStart w:id="7" w:name="OLE_LINK7"/>
      <w:r w:rsidR="00F24E0A">
        <w:t>编辑好的</w:t>
      </w:r>
      <w:r w:rsidR="00FD1882">
        <w:rPr>
          <w:rFonts w:hint="eastAsia"/>
        </w:rPr>
        <w:t>仪</w:t>
      </w:r>
      <w:bookmarkEnd w:id="7"/>
      <w:r w:rsidR="00FD1882">
        <w:rPr>
          <w:rFonts w:hint="eastAsia"/>
        </w:rPr>
        <w:t>表</w:t>
      </w:r>
      <w:r w:rsidR="00FD1882">
        <w:t>基础信息下发给</w:t>
      </w:r>
      <w:r w:rsidR="00FD1882">
        <w:rPr>
          <w:rFonts w:hint="eastAsia"/>
        </w:rPr>
        <w:t>对应</w:t>
      </w:r>
      <w:r w:rsidR="00FD1882">
        <w:t>的集中器</w:t>
      </w:r>
    </w:p>
    <w:p w:rsidR="00FD1882" w:rsidRDefault="00EE3A68" w:rsidP="00FD1882">
      <w:pPr>
        <w:ind w:left="2520"/>
      </w:pPr>
      <w:r>
        <w:rPr>
          <w:noProof/>
        </w:rPr>
        <w:lastRenderedPageBreak/>
        <w:drawing>
          <wp:inline distT="0" distB="0" distL="0" distR="0" wp14:anchorId="3686181E" wp14:editId="2D1F759A">
            <wp:extent cx="1628886" cy="1819275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6533" cy="182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69" w:rsidRDefault="008F6769" w:rsidP="00FD1882">
      <w:pPr>
        <w:ind w:left="2520"/>
      </w:pPr>
      <w:bookmarkStart w:id="8" w:name="OLE_LINK9"/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8D39DA">
        <w:t>6</w:t>
      </w:r>
      <w:r>
        <w:t xml:space="preserve"> </w:t>
      </w:r>
      <w:r>
        <w:rPr>
          <w:rFonts w:hint="eastAsia"/>
        </w:rPr>
        <w:t>“</w:t>
      </w:r>
      <w:r w:rsidR="00E564F3">
        <w:rPr>
          <w:rFonts w:hint="eastAsia"/>
        </w:rPr>
        <w:t>基础信息</w:t>
      </w:r>
      <w:r w:rsidR="00E564F3">
        <w:t>下发</w:t>
      </w:r>
      <w:r>
        <w:rPr>
          <w:rFonts w:hint="eastAsia"/>
        </w:rPr>
        <w:t>”界面</w:t>
      </w:r>
      <w:bookmarkEnd w:id="8"/>
    </w:p>
    <w:p w:rsidR="00ED757D" w:rsidRDefault="00ED757D" w:rsidP="00ED757D">
      <w:r>
        <w:tab/>
      </w:r>
      <w:r>
        <w:tab/>
      </w:r>
      <w:r w:rsidR="000442C3">
        <w:rPr>
          <w:rFonts w:hint="eastAsia"/>
        </w:rPr>
        <w:t>广播读取集中器号</w:t>
      </w:r>
      <w:r w:rsidR="002E1070">
        <w:rPr>
          <w:rFonts w:hint="eastAsia"/>
        </w:rPr>
        <w:t>,点击</w:t>
      </w:r>
      <w:r w:rsidR="002E1070">
        <w:t>“</w:t>
      </w:r>
      <w:r w:rsidR="002E1070">
        <w:rPr>
          <w:rFonts w:hint="eastAsia"/>
        </w:rPr>
        <w:t>下发</w:t>
      </w:r>
      <w:r w:rsidR="002E1070">
        <w:t>”</w:t>
      </w:r>
      <w:r w:rsidR="002E1070">
        <w:rPr>
          <w:rFonts w:hint="eastAsia"/>
        </w:rPr>
        <w:t>按钮</w:t>
      </w:r>
      <w:r w:rsidR="002E1070">
        <w:t>，就将基础信息下发给集中器了。</w:t>
      </w:r>
    </w:p>
    <w:p w:rsidR="00662084" w:rsidRDefault="00662084" w:rsidP="008F6C7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关于</w:t>
      </w:r>
      <w:r>
        <w:t>仪表基础信息的制作：</w:t>
      </w:r>
    </w:p>
    <w:p w:rsidR="00751A24" w:rsidRDefault="002C1968" w:rsidP="002C196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安装</w:t>
      </w:r>
      <w:proofErr w:type="spellStart"/>
      <w:r w:rsidRPr="002C1968">
        <w:t>LibreOffice</w:t>
      </w:r>
      <w:proofErr w:type="spellEnd"/>
    </w:p>
    <w:p w:rsidR="007319ED" w:rsidRDefault="000036D8" w:rsidP="002C196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LibreOffice</w:t>
      </w:r>
      <w:proofErr w:type="spellEnd"/>
      <w:r>
        <w:t xml:space="preserve"> </w:t>
      </w:r>
      <w:proofErr w:type="spellStart"/>
      <w:r>
        <w:t>Calc</w:t>
      </w:r>
      <w:proofErr w:type="spellEnd"/>
      <w:r w:rsidR="008F6C7E">
        <w:rPr>
          <w:rFonts w:hint="eastAsia"/>
        </w:rPr>
        <w:t>，</w:t>
      </w:r>
      <w:r w:rsidR="008F6C7E">
        <w:t>如下图：</w:t>
      </w:r>
    </w:p>
    <w:p w:rsidR="000036D8" w:rsidRDefault="000036D8" w:rsidP="000036D8">
      <w:pPr>
        <w:ind w:left="2100"/>
      </w:pPr>
      <w:r>
        <w:rPr>
          <w:noProof/>
        </w:rPr>
        <w:drawing>
          <wp:inline distT="0" distB="0" distL="0" distR="0" wp14:anchorId="75FB5885" wp14:editId="39854557">
            <wp:extent cx="887254" cy="685800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5056" cy="69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8" w:rsidRDefault="009953F6" w:rsidP="0085754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</w:t>
      </w:r>
      <w:bookmarkStart w:id="9" w:name="OLE_LINK17"/>
      <w:bookmarkStart w:id="10" w:name="OLE_LINK18"/>
      <w:r>
        <w:rPr>
          <w:rFonts w:hint="eastAsia"/>
        </w:rPr>
        <w:t>《</w:t>
      </w:r>
      <w:r w:rsidR="00587017">
        <w:rPr>
          <w:rFonts w:hint="eastAsia"/>
        </w:rPr>
        <w:t>手持</w:t>
      </w:r>
      <w:r>
        <w:rPr>
          <w:rFonts w:hint="eastAsia"/>
        </w:rPr>
        <w:t>机</w:t>
      </w:r>
      <w:r>
        <w:t>下发表地址格式</w:t>
      </w:r>
      <w:r>
        <w:rPr>
          <w:rFonts w:hint="eastAsia"/>
        </w:rPr>
        <w:t>》</w:t>
      </w:r>
      <w:bookmarkEnd w:id="9"/>
      <w:bookmarkEnd w:id="10"/>
      <w:r>
        <w:rPr>
          <w:rFonts w:hint="eastAsia"/>
        </w:rPr>
        <w:t>，</w:t>
      </w:r>
      <w:r w:rsidR="0085754D">
        <w:rPr>
          <w:rFonts w:hint="eastAsia"/>
        </w:rPr>
        <w:t>把</w:t>
      </w:r>
      <w:r w:rsidR="0085754D">
        <w:t>对应列的信息输入进去</w:t>
      </w:r>
      <w:r w:rsidR="00320B61">
        <w:rPr>
          <w:rFonts w:hint="eastAsia"/>
        </w:rPr>
        <w:t>（可以先</w:t>
      </w:r>
      <w:r w:rsidR="00320B61">
        <w:t>在Excel编辑，然后复制数据到</w:t>
      </w:r>
      <w:proofErr w:type="spellStart"/>
      <w:r w:rsidR="00320B61">
        <w:rPr>
          <w:rFonts w:hint="eastAsia"/>
        </w:rPr>
        <w:t>LibreOffice</w:t>
      </w:r>
      <w:proofErr w:type="spellEnd"/>
      <w:r w:rsidR="00320B61">
        <w:t xml:space="preserve"> </w:t>
      </w:r>
      <w:proofErr w:type="spellStart"/>
      <w:r w:rsidR="00320B61">
        <w:t>Calc</w:t>
      </w:r>
      <w:proofErr w:type="spellEnd"/>
      <w:r w:rsidR="00320B61">
        <w:rPr>
          <w:rFonts w:hint="eastAsia"/>
        </w:rPr>
        <w:t>）</w:t>
      </w:r>
      <w:r w:rsidR="0085754D">
        <w:t>，如下图：</w:t>
      </w:r>
    </w:p>
    <w:p w:rsidR="0085754D" w:rsidRDefault="00F92681" w:rsidP="00F92681">
      <w:pPr>
        <w:ind w:firstLineChars="650" w:firstLine="1365"/>
      </w:pPr>
      <w:r>
        <w:rPr>
          <w:noProof/>
        </w:rPr>
        <w:drawing>
          <wp:inline distT="0" distB="0" distL="0" distR="0" wp14:anchorId="3D275191" wp14:editId="0468AE7B">
            <wp:extent cx="3109913" cy="220869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3949" cy="22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76" w:rsidRDefault="00984376" w:rsidP="0098437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</w:t>
      </w:r>
      <w:r w:rsidR="008D6CC7">
        <w:rPr>
          <w:rFonts w:hint="eastAsia"/>
        </w:rPr>
        <w:t>“保存”按钮：</w:t>
      </w:r>
    </w:p>
    <w:p w:rsidR="008D6CC7" w:rsidRDefault="008D6CC7" w:rsidP="008D6CC7">
      <w:pPr>
        <w:pStyle w:val="a5"/>
        <w:ind w:left="1680" w:firstLineChars="0" w:firstLine="0"/>
      </w:pPr>
      <w:r>
        <w:rPr>
          <w:noProof/>
        </w:rPr>
        <w:drawing>
          <wp:inline distT="0" distB="0" distL="0" distR="0" wp14:anchorId="5C7E1A5F" wp14:editId="144D48F2">
            <wp:extent cx="952500" cy="647512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5368" cy="6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C7" w:rsidRDefault="008D6CC7" w:rsidP="002070DE">
      <w:pPr>
        <w:ind w:left="1050" w:firstLine="420"/>
      </w:pPr>
      <w:r>
        <w:rPr>
          <w:rFonts w:hint="eastAsia"/>
        </w:rPr>
        <w:t>在弹出</w:t>
      </w:r>
      <w:r>
        <w:t>的</w:t>
      </w:r>
      <w:r>
        <w:rPr>
          <w:rFonts w:hint="eastAsia"/>
        </w:rPr>
        <w:t>对话框</w:t>
      </w:r>
      <w:r>
        <w:t>的文件名</w:t>
      </w:r>
      <w:r>
        <w:rPr>
          <w:rFonts w:hint="eastAsia"/>
        </w:rPr>
        <w:t>中</w:t>
      </w:r>
      <w:r>
        <w:t>，输入“</w:t>
      </w:r>
      <w:r>
        <w:rPr>
          <w:rFonts w:hint="eastAsia"/>
        </w:rPr>
        <w:t>表</w:t>
      </w:r>
      <w:r>
        <w:t>地址信息.dbf”</w:t>
      </w:r>
      <w:r w:rsidR="00D01B33">
        <w:rPr>
          <w:rFonts w:hint="eastAsia"/>
        </w:rPr>
        <w:t>（必须</w:t>
      </w:r>
      <w:r w:rsidR="00D01B33">
        <w:t>为这个名称</w:t>
      </w:r>
      <w:r w:rsidR="00D01B33">
        <w:rPr>
          <w:rFonts w:hint="eastAsia"/>
        </w:rPr>
        <w:t>）</w:t>
      </w:r>
      <w:r>
        <w:rPr>
          <w:rFonts w:hint="eastAsia"/>
        </w:rPr>
        <w:t>，</w:t>
      </w:r>
      <w:r>
        <w:t>文件格式选择“</w:t>
      </w:r>
      <w:proofErr w:type="spellStart"/>
      <w:r>
        <w:t>dBASE</w:t>
      </w:r>
      <w:proofErr w:type="spellEnd"/>
      <w:r>
        <w:t>（</w:t>
      </w:r>
      <w:r>
        <w:rPr>
          <w:rFonts w:hint="eastAsia"/>
        </w:rPr>
        <w:t>dbf</w:t>
      </w:r>
      <w:r>
        <w:t>）”</w:t>
      </w:r>
      <w:r>
        <w:rPr>
          <w:rFonts w:hint="eastAsia"/>
        </w:rPr>
        <w:t>，</w:t>
      </w:r>
      <w:r>
        <w:t>如下图：</w:t>
      </w:r>
    </w:p>
    <w:p w:rsidR="008D6CC7" w:rsidRDefault="009953F6" w:rsidP="00B72971">
      <w:pPr>
        <w:ind w:firstLineChars="500" w:firstLine="1050"/>
      </w:pPr>
      <w:r>
        <w:rPr>
          <w:noProof/>
        </w:rPr>
        <w:lastRenderedPageBreak/>
        <w:drawing>
          <wp:inline distT="0" distB="0" distL="0" distR="0" wp14:anchorId="7124687D" wp14:editId="5279A393">
            <wp:extent cx="3295650" cy="250248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2232" cy="25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36" w:rsidRDefault="00375E36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如果</w:t>
      </w:r>
      <w:r>
        <w:t>弹出警告，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dBASE</w:t>
      </w:r>
      <w:proofErr w:type="spellEnd"/>
      <w:r>
        <w:t>格式”</w:t>
      </w:r>
      <w:r>
        <w:rPr>
          <w:rFonts w:hint="eastAsia"/>
        </w:rPr>
        <w:t>，</w:t>
      </w:r>
      <w:r>
        <w:t>如下图：</w:t>
      </w:r>
    </w:p>
    <w:p w:rsidR="00375E36" w:rsidRDefault="00375E36" w:rsidP="008D6CC7">
      <w:r>
        <w:tab/>
      </w:r>
      <w:r>
        <w:tab/>
      </w:r>
      <w:r>
        <w:rPr>
          <w:noProof/>
        </w:rPr>
        <w:drawing>
          <wp:inline distT="0" distB="0" distL="0" distR="0" wp14:anchorId="2E159336" wp14:editId="56C0B4A2">
            <wp:extent cx="3962400" cy="182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8B" w:rsidRDefault="00AF2A8B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然后</w:t>
      </w:r>
      <w:r>
        <w:t>选择字符集为“UTF-8”</w:t>
      </w:r>
      <w:r>
        <w:rPr>
          <w:rFonts w:hint="eastAsia"/>
        </w:rPr>
        <w:t>，</w:t>
      </w:r>
      <w:r>
        <w:t>如下图：</w:t>
      </w:r>
    </w:p>
    <w:p w:rsidR="00AF2A8B" w:rsidRDefault="00AF2A8B" w:rsidP="008D6CC7">
      <w:r>
        <w:tab/>
      </w:r>
      <w:r>
        <w:tab/>
      </w:r>
      <w:r>
        <w:rPr>
          <w:noProof/>
        </w:rPr>
        <w:drawing>
          <wp:inline distT="0" distB="0" distL="0" distR="0" wp14:anchorId="5EDB20F9" wp14:editId="680AB1AE">
            <wp:extent cx="2943225" cy="22098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D4" w:rsidRDefault="006073D4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再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就将文件保存为手持机能够识别的数据格式了。</w:t>
      </w:r>
    </w:p>
    <w:p w:rsidR="008C3E28" w:rsidRDefault="008C3E28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将</w:t>
      </w:r>
      <w:r>
        <w:t>基础信息导入手持机：</w:t>
      </w:r>
    </w:p>
    <w:p w:rsidR="008C3E28" w:rsidRDefault="008C3E28" w:rsidP="008C3E2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手持机</w:t>
      </w:r>
      <w:r w:rsidR="00E34159">
        <w:rPr>
          <w:rFonts w:hint="eastAsia"/>
        </w:rPr>
        <w:t>调整</w:t>
      </w:r>
      <w:r w:rsidR="00E34159">
        <w:t>的到通讯模式：</w:t>
      </w:r>
    </w:p>
    <w:p w:rsidR="00E34159" w:rsidRDefault="00A6732F" w:rsidP="00181143">
      <w:pPr>
        <w:pStyle w:val="a5"/>
        <w:ind w:left="2520" w:firstLineChars="0" w:firstLine="0"/>
      </w:pPr>
      <w:r>
        <w:rPr>
          <w:rFonts w:hint="eastAsia"/>
        </w:rPr>
        <w:t>点击手持机</w:t>
      </w:r>
      <w:r>
        <w:t xml:space="preserve">主界面的“4 </w:t>
      </w:r>
      <w:r>
        <w:rPr>
          <w:rFonts w:hint="eastAsia"/>
        </w:rPr>
        <w:t>连接</w:t>
      </w:r>
      <w:r>
        <w:t>电脑”</w:t>
      </w:r>
      <w:r>
        <w:rPr>
          <w:rFonts w:hint="eastAsia"/>
        </w:rPr>
        <w:t>，</w:t>
      </w:r>
      <w:r>
        <w:t>如下图：</w:t>
      </w:r>
    </w:p>
    <w:p w:rsidR="00A6732F" w:rsidRDefault="00A6732F" w:rsidP="00181143">
      <w:pPr>
        <w:pStyle w:val="a5"/>
        <w:ind w:left="2520" w:firstLineChars="0" w:firstLine="0"/>
      </w:pPr>
      <w:r>
        <w:rPr>
          <w:noProof/>
        </w:rPr>
        <w:lastRenderedPageBreak/>
        <w:drawing>
          <wp:inline distT="0" distB="0" distL="0" distR="0" wp14:anchorId="157AC7C1" wp14:editId="261B8744">
            <wp:extent cx="1190625" cy="165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2347" cy="16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2F" w:rsidRDefault="00991D36" w:rsidP="00181143">
      <w:pPr>
        <w:pStyle w:val="a5"/>
        <w:ind w:left="2520" w:firstLineChars="0" w:firstLine="0"/>
      </w:pPr>
      <w:r>
        <w:rPr>
          <w:rFonts w:hint="eastAsia"/>
        </w:rPr>
        <w:t>出现</w:t>
      </w:r>
      <w:r>
        <w:t>如下图界面：</w:t>
      </w:r>
    </w:p>
    <w:p w:rsidR="00991D36" w:rsidRDefault="00991D36" w:rsidP="00181143">
      <w:pPr>
        <w:pStyle w:val="a5"/>
        <w:ind w:left="2520" w:firstLineChars="0" w:firstLine="0"/>
      </w:pPr>
      <w:r>
        <w:rPr>
          <w:noProof/>
        </w:rPr>
        <w:drawing>
          <wp:inline distT="0" distB="0" distL="0" distR="0" wp14:anchorId="5CB216CC" wp14:editId="63207673">
            <wp:extent cx="1154690" cy="149542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63307" cy="15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C63" w:rsidRDefault="00D65C63" w:rsidP="00181143">
      <w:pPr>
        <w:pStyle w:val="a5"/>
        <w:ind w:left="2520" w:firstLineChars="0" w:firstLine="0"/>
      </w:pPr>
      <w:r>
        <w:rPr>
          <w:rFonts w:hint="eastAsia"/>
        </w:rPr>
        <w:t>然后</w:t>
      </w:r>
      <w:r>
        <w:t>将手持机的USB连接线分别插入电脑和手持机</w:t>
      </w:r>
    </w:p>
    <w:p w:rsidR="00D65C63" w:rsidRDefault="00D65C63" w:rsidP="00D65C6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打开</w:t>
      </w:r>
      <w:r>
        <w:t>通讯软件“</w:t>
      </w:r>
      <w:proofErr w:type="spellStart"/>
      <w:r>
        <w:t>CLComm</w:t>
      </w:r>
      <w:proofErr w:type="spellEnd"/>
      <w:r>
        <w:t>”</w:t>
      </w:r>
      <w:r>
        <w:rPr>
          <w:rFonts w:hint="eastAsia"/>
        </w:rPr>
        <w:t>，</w:t>
      </w:r>
      <w:r>
        <w:t>如下图：</w:t>
      </w:r>
    </w:p>
    <w:p w:rsidR="00D65C63" w:rsidRDefault="00A911C3" w:rsidP="00181143">
      <w:pPr>
        <w:pStyle w:val="a5"/>
        <w:ind w:left="2520" w:firstLineChars="0" w:firstLine="0"/>
      </w:pPr>
      <w:r>
        <w:rPr>
          <w:noProof/>
        </w:rPr>
        <w:drawing>
          <wp:inline distT="0" distB="0" distL="0" distR="0" wp14:anchorId="4732412A" wp14:editId="76B8A546">
            <wp:extent cx="2225012" cy="150495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145" cy="15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C3" w:rsidRPr="00D65C63" w:rsidRDefault="00A911C3" w:rsidP="00586975">
      <w:pPr>
        <w:ind w:left="1680" w:firstLine="420"/>
        <w:rPr>
          <w:rFonts w:hint="eastAsia"/>
        </w:rPr>
      </w:pPr>
      <w:r>
        <w:rPr>
          <w:rFonts w:hint="eastAsia"/>
        </w:rPr>
        <w:t>左边</w:t>
      </w:r>
      <w:r>
        <w:t>的浏览框，定位到基础信息</w:t>
      </w:r>
      <w:r>
        <w:rPr>
          <w:rFonts w:hint="eastAsia"/>
        </w:rPr>
        <w:t>所在</w:t>
      </w:r>
      <w:r>
        <w:t>的文件夹，然后选择基础信息文件，点击</w:t>
      </w:r>
      <w:r>
        <w:rPr>
          <w:rFonts w:hint="eastAsia"/>
        </w:rPr>
        <w:t>“下装”按钮</w:t>
      </w:r>
      <w:r>
        <w:t>，就将</w:t>
      </w:r>
      <w:r>
        <w:rPr>
          <w:rFonts w:hint="eastAsia"/>
        </w:rPr>
        <w:t>基础</w:t>
      </w:r>
      <w:r>
        <w:t>信息文件下载到手持机了。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  <w:rPr>
          <w:rFonts w:asciiTheme="majorHAnsi" w:eastAsiaTheme="majorHAnsi" w:hAnsiTheme="majorHAnsi"/>
          <w:i/>
        </w:rPr>
      </w:pPr>
      <w:r w:rsidRPr="00A36EBD">
        <w:rPr>
          <w:rFonts w:asciiTheme="majorHAnsi" w:eastAsiaTheme="majorHAnsi" w:hAnsiTheme="majorHAnsi" w:hint="eastAsia"/>
          <w:i/>
        </w:rPr>
        <w:t>基础</w:t>
      </w:r>
      <w:r w:rsidRPr="00A36EBD">
        <w:rPr>
          <w:rFonts w:asciiTheme="majorHAnsi" w:eastAsiaTheme="majorHAnsi" w:hAnsiTheme="majorHAnsi"/>
          <w:i/>
        </w:rPr>
        <w:t>信息修改</w:t>
      </w:r>
      <w:r w:rsidR="005134EB">
        <w:rPr>
          <w:rFonts w:asciiTheme="majorHAnsi" w:eastAsiaTheme="majorHAnsi" w:hAnsiTheme="majorHAnsi"/>
          <w:b/>
        </w:rPr>
        <w:t>：</w:t>
      </w:r>
      <w:r w:rsidR="00E47430">
        <w:rPr>
          <w:rFonts w:hint="eastAsia"/>
        </w:rPr>
        <w:t>修改对</w:t>
      </w:r>
      <w:bookmarkStart w:id="11" w:name="OLE_LINK8"/>
      <w:r w:rsidR="00E47430">
        <w:rPr>
          <w:rFonts w:hint="eastAsia"/>
        </w:rPr>
        <w:t>应</w:t>
      </w:r>
      <w:r w:rsidR="00932AD3">
        <w:t>集中器下的</w:t>
      </w:r>
      <w:bookmarkEnd w:id="11"/>
      <w:r w:rsidR="00932AD3">
        <w:t>单个计量点信息</w:t>
      </w:r>
    </w:p>
    <w:p w:rsidR="00131D4F" w:rsidRDefault="00B72971" w:rsidP="00131D4F">
      <w:pPr>
        <w:pStyle w:val="a5"/>
        <w:ind w:left="1680" w:firstLineChars="0" w:firstLine="0"/>
      </w:pPr>
      <w:r>
        <w:rPr>
          <w:noProof/>
        </w:rPr>
        <w:drawing>
          <wp:inline distT="0" distB="0" distL="0" distR="0" wp14:anchorId="5B436F92" wp14:editId="282F98CB">
            <wp:extent cx="910693" cy="1128713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6773" cy="11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1" w:rsidRDefault="00B72971" w:rsidP="00131D4F">
      <w:pPr>
        <w:pStyle w:val="a5"/>
        <w:ind w:left="1680" w:firstLineChars="0" w:firstLine="0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8D39DA">
        <w:t>7</w:t>
      </w:r>
      <w:r>
        <w:t xml:space="preserve"> </w:t>
      </w:r>
      <w:r>
        <w:rPr>
          <w:rFonts w:hint="eastAsia"/>
        </w:rPr>
        <w:t>“基础信息</w:t>
      </w:r>
      <w:r w:rsidR="00C74AA5">
        <w:rPr>
          <w:rFonts w:hint="eastAsia"/>
        </w:rPr>
        <w:t>修改</w:t>
      </w:r>
      <w:r>
        <w:rPr>
          <w:rFonts w:hint="eastAsia"/>
        </w:rPr>
        <w:t>”界面</w:t>
      </w:r>
    </w:p>
    <w:p w:rsidR="00C74AA5" w:rsidRDefault="00D12035" w:rsidP="00F61E20">
      <w:pPr>
        <w:ind w:left="420" w:firstLine="420"/>
      </w:pPr>
      <w:r>
        <w:rPr>
          <w:rFonts w:hint="eastAsia"/>
        </w:rPr>
        <w:t>广播读取集中器号</w:t>
      </w:r>
      <w:r w:rsidR="00F61E20">
        <w:t>，在“</w:t>
      </w:r>
      <w:r w:rsidR="00F61E20">
        <w:rPr>
          <w:rFonts w:hint="eastAsia"/>
        </w:rPr>
        <w:t>计量点</w:t>
      </w:r>
      <w:r w:rsidR="00F61E20">
        <w:t>”</w:t>
      </w:r>
      <w:r w:rsidR="00F61E20">
        <w:rPr>
          <w:rFonts w:hint="eastAsia"/>
        </w:rPr>
        <w:t>文本</w:t>
      </w:r>
      <w:r w:rsidR="00F61E20">
        <w:t>框输入要修改的计量点号，然后</w:t>
      </w:r>
      <w:r w:rsidR="00B621C5">
        <w:rPr>
          <w:rFonts w:hint="eastAsia"/>
        </w:rPr>
        <w:t>点击</w:t>
      </w:r>
      <w:r w:rsidR="00B621C5">
        <w:t>“</w:t>
      </w:r>
      <w:r w:rsidR="00B621C5">
        <w:rPr>
          <w:rFonts w:hint="eastAsia"/>
        </w:rPr>
        <w:t>查询</w:t>
      </w:r>
      <w:r w:rsidR="00B621C5">
        <w:t>”</w:t>
      </w:r>
      <w:r w:rsidR="00B621C5">
        <w:rPr>
          <w:rFonts w:hint="eastAsia"/>
        </w:rPr>
        <w:t>按钮</w:t>
      </w:r>
      <w:r w:rsidR="00B621C5">
        <w:t>，程序就将对应的集中器号下的</w:t>
      </w:r>
      <w:r w:rsidR="00B621C5">
        <w:rPr>
          <w:rFonts w:hint="eastAsia"/>
        </w:rPr>
        <w:t>目标</w:t>
      </w:r>
      <w:r w:rsidR="00B621C5">
        <w:t>计量点信息</w:t>
      </w:r>
      <w:r w:rsidR="00B621C5">
        <w:rPr>
          <w:rFonts w:hint="eastAsia"/>
        </w:rPr>
        <w:t>展示</w:t>
      </w:r>
      <w:r w:rsidR="00B621C5">
        <w:t>给用户：</w:t>
      </w:r>
    </w:p>
    <w:p w:rsidR="00B621C5" w:rsidRPr="00B621C5" w:rsidRDefault="00B621C5" w:rsidP="00F61E20">
      <w:pPr>
        <w:ind w:left="420" w:firstLine="420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7077F2EB" wp14:editId="44AF13F0">
            <wp:extent cx="1905000" cy="2375402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3358" cy="238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4F" w:rsidRPr="00B621C5" w:rsidRDefault="00B621C5" w:rsidP="00B621C5">
      <w:pPr>
        <w:ind w:left="420" w:firstLine="420"/>
        <w:rPr>
          <w:rFonts w:hint="eastAsia"/>
        </w:rPr>
      </w:pPr>
      <w:r>
        <w:rPr>
          <w:rFonts w:hint="eastAsia"/>
        </w:rPr>
        <w:t>修改相应</w:t>
      </w:r>
      <w:r>
        <w:t>的</w:t>
      </w:r>
      <w:r>
        <w:rPr>
          <w:rFonts w:hint="eastAsia"/>
        </w:rPr>
        <w:t>信息</w:t>
      </w:r>
      <w:r>
        <w:t>项，点击“</w:t>
      </w:r>
      <w:r>
        <w:rPr>
          <w:rFonts w:hint="eastAsia"/>
        </w:rPr>
        <w:t>下发</w:t>
      </w:r>
      <w:r>
        <w:t>”</w:t>
      </w:r>
      <w:r>
        <w:rPr>
          <w:rFonts w:hint="eastAsia"/>
        </w:rPr>
        <w:t>按钮</w:t>
      </w:r>
      <w:r>
        <w:t>，就将此计量点的信息</w:t>
      </w:r>
      <w:proofErr w:type="gramStart"/>
      <w:r>
        <w:t>单独下</w:t>
      </w:r>
      <w:proofErr w:type="gramEnd"/>
      <w:r>
        <w:t>发给集中器，并且用</w:t>
      </w:r>
      <w:r>
        <w:rPr>
          <w:rFonts w:hint="eastAsia"/>
        </w:rPr>
        <w:t>新的</w:t>
      </w:r>
      <w:r>
        <w:t>信息替换手持机</w:t>
      </w:r>
      <w:r>
        <w:rPr>
          <w:rFonts w:hint="eastAsia"/>
        </w:rPr>
        <w:t>中对应</w:t>
      </w:r>
      <w:r>
        <w:t>的</w:t>
      </w:r>
      <w:r>
        <w:rPr>
          <w:rFonts w:hint="eastAsia"/>
        </w:rPr>
        <w:t>计量点信息</w:t>
      </w:r>
      <w:r>
        <w:t>。</w:t>
      </w:r>
    </w:p>
    <w:p w:rsidR="008669E2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重启</w:t>
      </w:r>
      <w:r w:rsidRPr="00A36EBD">
        <w:rPr>
          <w:rFonts w:asciiTheme="majorHAnsi" w:eastAsiaTheme="majorHAnsi" w:hAnsiTheme="majorHAnsi"/>
          <w:i/>
        </w:rPr>
        <w:t>集中器</w:t>
      </w:r>
      <w:r w:rsidR="00E52F6E">
        <w:rPr>
          <w:rFonts w:asciiTheme="majorHAnsi" w:eastAsiaTheme="majorHAnsi" w:hAnsiTheme="majorHAnsi"/>
          <w:b/>
        </w:rPr>
        <w:t>：</w:t>
      </w:r>
      <w:r w:rsidR="004B3466">
        <w:rPr>
          <w:rFonts w:hint="eastAsia"/>
        </w:rPr>
        <w:t>将</w:t>
      </w:r>
      <w:r w:rsidR="004B3466">
        <w:t>对应的</w:t>
      </w:r>
      <w:r w:rsidR="004B3466">
        <w:rPr>
          <w:rFonts w:hint="eastAsia"/>
        </w:rPr>
        <w:t>集中器</w:t>
      </w:r>
      <w:r w:rsidR="004B3466">
        <w:t>重启</w:t>
      </w:r>
    </w:p>
    <w:p w:rsidR="004B3466" w:rsidRDefault="00B40034" w:rsidP="00232445">
      <w:pPr>
        <w:ind w:left="840" w:firstLineChars="750" w:firstLine="1575"/>
      </w:pPr>
      <w:r>
        <w:rPr>
          <w:noProof/>
        </w:rPr>
        <w:drawing>
          <wp:inline distT="0" distB="0" distL="0" distR="0" wp14:anchorId="0B9CADB1" wp14:editId="14C00811">
            <wp:extent cx="1439788" cy="156210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3455" cy="15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45" w:rsidRDefault="00232445" w:rsidP="00232445">
      <w:pPr>
        <w:ind w:left="840" w:firstLineChars="750" w:firstLine="157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CD2CDB">
        <w:t>8</w:t>
      </w:r>
      <w:r>
        <w:t xml:space="preserve"> </w:t>
      </w:r>
      <w:r>
        <w:rPr>
          <w:rFonts w:hint="eastAsia"/>
        </w:rPr>
        <w:t>“</w:t>
      </w:r>
      <w:r w:rsidR="007A7091">
        <w:rPr>
          <w:rFonts w:hint="eastAsia"/>
        </w:rPr>
        <w:t>重启集中器</w:t>
      </w:r>
      <w:r>
        <w:rPr>
          <w:rFonts w:hint="eastAsia"/>
        </w:rPr>
        <w:t>”界面</w:t>
      </w:r>
    </w:p>
    <w:p w:rsidR="007A7091" w:rsidRDefault="007A7091" w:rsidP="007A7091">
      <w:pPr>
        <w:rPr>
          <w:rFonts w:hint="eastAsia"/>
        </w:rPr>
      </w:pPr>
      <w:r>
        <w:tab/>
      </w:r>
      <w:r>
        <w:tab/>
      </w:r>
      <w:r>
        <w:tab/>
      </w:r>
      <w:bookmarkStart w:id="12" w:name="OLE_LINK12"/>
      <w:bookmarkStart w:id="13" w:name="OLE_LINK13"/>
      <w:r w:rsidR="00D12035">
        <w:rPr>
          <w:rFonts w:hint="eastAsia"/>
        </w:rPr>
        <w:t>广播读取集中器号</w:t>
      </w:r>
      <w:r w:rsidR="00B40034">
        <w:rPr>
          <w:rFonts w:hint="eastAsia"/>
        </w:rPr>
        <w:t>，</w:t>
      </w:r>
      <w:bookmarkEnd w:id="12"/>
      <w:bookmarkEnd w:id="13"/>
      <w:r w:rsidR="00E823E5">
        <w:rPr>
          <w:rFonts w:hint="eastAsia"/>
        </w:rPr>
        <w:t>点击</w:t>
      </w:r>
      <w:r w:rsidR="00E823E5">
        <w:t>“</w:t>
      </w:r>
      <w:r w:rsidR="00E823E5">
        <w:rPr>
          <w:rFonts w:hint="eastAsia"/>
        </w:rPr>
        <w:t>重启</w:t>
      </w:r>
      <w:r w:rsidR="00E823E5">
        <w:t>”</w:t>
      </w:r>
      <w:r w:rsidR="00E823E5">
        <w:rPr>
          <w:rFonts w:hint="eastAsia"/>
        </w:rPr>
        <w:t>按钮</w:t>
      </w:r>
      <w:r w:rsidR="00E823E5">
        <w:t>，</w:t>
      </w:r>
      <w:r w:rsidR="00E823E5">
        <w:rPr>
          <w:rFonts w:hint="eastAsia"/>
        </w:rPr>
        <w:t>5秒</w:t>
      </w:r>
      <w:r w:rsidR="00E823E5">
        <w:t>钟后，集中器重启</w:t>
      </w:r>
      <w:r w:rsidR="00E823E5">
        <w:rPr>
          <w:rFonts w:hint="eastAsia"/>
        </w:rPr>
        <w:t>。</w:t>
      </w:r>
    </w:p>
    <w:p w:rsidR="00E45A84" w:rsidRPr="00E45A84" w:rsidRDefault="00622D12" w:rsidP="00E45A84">
      <w:pPr>
        <w:pStyle w:val="a5"/>
        <w:numPr>
          <w:ilvl w:val="0"/>
          <w:numId w:val="6"/>
        </w:numPr>
        <w:ind w:firstLineChars="0"/>
        <w:rPr>
          <w:rFonts w:asciiTheme="majorHAnsi" w:eastAsiaTheme="majorHAnsi" w:hAnsiTheme="majorHAnsi" w:hint="eastAsia"/>
          <w:b/>
        </w:rPr>
      </w:pPr>
      <w:r w:rsidRPr="00C654A0">
        <w:rPr>
          <w:rFonts w:asciiTheme="majorHAnsi" w:eastAsiaTheme="majorHAnsi" w:hAnsiTheme="majorHAnsi" w:hint="eastAsia"/>
          <w:b/>
        </w:rPr>
        <w:t>信息</w:t>
      </w:r>
      <w:r w:rsidRPr="00C654A0">
        <w:rPr>
          <w:rFonts w:asciiTheme="majorHAnsi" w:eastAsiaTheme="majorHAnsi" w:hAnsiTheme="majorHAnsi"/>
          <w:b/>
        </w:rPr>
        <w:t>查询及编辑</w:t>
      </w:r>
    </w:p>
    <w:p w:rsidR="00060624" w:rsidRPr="00AE4165" w:rsidRDefault="00D85624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立即</w:t>
      </w:r>
      <w:r>
        <w:rPr>
          <w:rFonts w:asciiTheme="majorHAnsi" w:eastAsiaTheme="majorHAnsi" w:hAnsiTheme="majorHAnsi"/>
          <w:i/>
        </w:rPr>
        <w:t>抄表</w:t>
      </w:r>
      <w:r w:rsidR="00096C6B">
        <w:rPr>
          <w:rFonts w:asciiTheme="majorHAnsi" w:eastAsiaTheme="majorHAnsi" w:hAnsiTheme="majorHAnsi"/>
          <w:b/>
        </w:rPr>
        <w:t>：</w:t>
      </w:r>
      <w:r w:rsidR="00266CE2">
        <w:rPr>
          <w:rFonts w:hint="eastAsia"/>
        </w:rPr>
        <w:t>使</w:t>
      </w:r>
      <w:r w:rsidR="00161C5D">
        <w:t>集中器立即</w:t>
      </w:r>
      <w:proofErr w:type="gramStart"/>
      <w:r w:rsidR="00161C5D">
        <w:t>抄全部</w:t>
      </w:r>
      <w:proofErr w:type="gramEnd"/>
      <w:r w:rsidR="00161C5D">
        <w:rPr>
          <w:rFonts w:hint="eastAsia"/>
        </w:rPr>
        <w:t>仪表</w:t>
      </w:r>
    </w:p>
    <w:p w:rsidR="00AE4165" w:rsidRPr="00266CE2" w:rsidRDefault="00D76B56" w:rsidP="00904341">
      <w:pPr>
        <w:pStyle w:val="a5"/>
        <w:ind w:left="840" w:firstLineChars="550" w:firstLine="1155"/>
        <w:rPr>
          <w:rFonts w:asciiTheme="majorHAnsi" w:eastAsiaTheme="majorHAnsi" w:hAnsiTheme="majorHAnsi" w:hint="eastAsia"/>
          <w:b/>
        </w:rPr>
      </w:pPr>
      <w:r>
        <w:rPr>
          <w:noProof/>
        </w:rPr>
        <w:drawing>
          <wp:inline distT="0" distB="0" distL="0" distR="0" wp14:anchorId="6D07695F" wp14:editId="5062519B">
            <wp:extent cx="1223963" cy="1466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5394" cy="146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5E" w:rsidRDefault="00B6095E" w:rsidP="00904341">
      <w:pPr>
        <w:pStyle w:val="a5"/>
        <w:ind w:left="840" w:firstLineChars="350" w:firstLine="73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BF4281">
        <w:t>9</w:t>
      </w:r>
      <w:r>
        <w:t xml:space="preserve"> </w:t>
      </w:r>
      <w:r>
        <w:rPr>
          <w:rFonts w:hint="eastAsia"/>
        </w:rPr>
        <w:t>“重启集中器”界面</w:t>
      </w:r>
    </w:p>
    <w:p w:rsidR="00C76C5B" w:rsidRPr="00C76C5B" w:rsidRDefault="00C76C5B" w:rsidP="00C76C5B">
      <w:pPr>
        <w:rPr>
          <w:rFonts w:asciiTheme="majorHAnsi" w:eastAsiaTheme="majorHAnsi" w:hAnsiTheme="majorHAnsi" w:hint="eastAsia"/>
          <w:b/>
        </w:rPr>
      </w:pPr>
      <w:r>
        <w:rPr>
          <w:rFonts w:asciiTheme="majorHAnsi" w:eastAsiaTheme="majorHAnsi" w:hAnsiTheme="majorHAnsi"/>
          <w:b/>
        </w:rPr>
        <w:tab/>
      </w:r>
      <w:r>
        <w:rPr>
          <w:rFonts w:asciiTheme="majorHAnsi" w:eastAsiaTheme="majorHAnsi" w:hAnsiTheme="majorHAnsi"/>
          <w:b/>
        </w:rPr>
        <w:tab/>
      </w:r>
      <w:bookmarkStart w:id="14" w:name="OLE_LINK14"/>
      <w:bookmarkStart w:id="15" w:name="OLE_LINK15"/>
      <w:r w:rsidR="00D12035">
        <w:rPr>
          <w:rFonts w:hint="eastAsia"/>
        </w:rPr>
        <w:t>广播读取集中器号</w:t>
      </w:r>
      <w:r>
        <w:rPr>
          <w:rFonts w:hint="eastAsia"/>
        </w:rPr>
        <w:t>，</w:t>
      </w:r>
      <w:bookmarkEnd w:id="14"/>
      <w:bookmarkEnd w:id="15"/>
      <w:r w:rsidR="00E60100">
        <w:rPr>
          <w:rFonts w:hint="eastAsia"/>
        </w:rPr>
        <w:t>然后</w:t>
      </w:r>
      <w:r w:rsidR="00E60100">
        <w:t>点击“</w:t>
      </w:r>
      <w:r w:rsidR="00E60100">
        <w:rPr>
          <w:rFonts w:hint="eastAsia"/>
        </w:rPr>
        <w:t>抄表</w:t>
      </w:r>
      <w:r w:rsidR="00E60100">
        <w:t>”</w:t>
      </w:r>
      <w:r w:rsidR="00E60100">
        <w:rPr>
          <w:rFonts w:hint="eastAsia"/>
        </w:rPr>
        <w:t>按钮</w:t>
      </w:r>
      <w:r w:rsidR="00E60100">
        <w:t>，则集中器立即开始抄表。</w:t>
      </w:r>
    </w:p>
    <w:p w:rsidR="00096C6B" w:rsidRPr="007D7993" w:rsidRDefault="00096C6B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历史</w:t>
      </w:r>
      <w:r>
        <w:rPr>
          <w:rFonts w:asciiTheme="majorHAnsi" w:eastAsiaTheme="majorHAnsi" w:hAnsiTheme="majorHAnsi"/>
          <w:i/>
        </w:rPr>
        <w:t>数据</w:t>
      </w:r>
      <w:r>
        <w:rPr>
          <w:rFonts w:asciiTheme="majorHAnsi" w:eastAsiaTheme="majorHAnsi" w:hAnsiTheme="majorHAnsi"/>
          <w:b/>
        </w:rPr>
        <w:t>：</w:t>
      </w:r>
      <w:r w:rsidR="006B30A0">
        <w:rPr>
          <w:rFonts w:hint="eastAsia"/>
        </w:rPr>
        <w:t>读取集中器</w:t>
      </w:r>
      <w:r w:rsidR="006B30A0">
        <w:t>的</w:t>
      </w:r>
      <w:r w:rsidR="006B30A0">
        <w:rPr>
          <w:rFonts w:hint="eastAsia"/>
        </w:rPr>
        <w:t>最近</w:t>
      </w:r>
      <w:r w:rsidR="006B30A0">
        <w:t>一次历史数据</w:t>
      </w:r>
    </w:p>
    <w:p w:rsidR="007D7993" w:rsidRDefault="007D7993" w:rsidP="00004302">
      <w:pPr>
        <w:pStyle w:val="a5"/>
        <w:ind w:left="840" w:firstLineChars="850" w:firstLine="1785"/>
        <w:rPr>
          <w:rFonts w:asciiTheme="majorHAnsi" w:eastAsiaTheme="majorHAnsi" w:hAnsiTheme="majorHAnsi"/>
          <w:b/>
        </w:rPr>
      </w:pPr>
      <w:r>
        <w:rPr>
          <w:noProof/>
        </w:rPr>
        <w:lastRenderedPageBreak/>
        <w:drawing>
          <wp:inline distT="0" distB="0" distL="0" distR="0" wp14:anchorId="66E176F5" wp14:editId="729D7210">
            <wp:extent cx="1604963" cy="179402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9045" cy="17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02" w:rsidRDefault="00AF19D7" w:rsidP="00004302">
      <w:pPr>
        <w:pStyle w:val="a5"/>
        <w:ind w:left="840" w:firstLineChars="850" w:firstLine="1785"/>
      </w:pPr>
      <w:bookmarkStart w:id="16" w:name="OLE_LINK16"/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5C6BFB">
        <w:t>10</w:t>
      </w:r>
      <w:r>
        <w:t xml:space="preserve"> </w:t>
      </w:r>
      <w:r>
        <w:rPr>
          <w:rFonts w:hint="eastAsia"/>
        </w:rPr>
        <w:t>“</w:t>
      </w:r>
      <w:r w:rsidR="003C2B94">
        <w:rPr>
          <w:rFonts w:hint="eastAsia"/>
        </w:rPr>
        <w:t>历史数据</w:t>
      </w:r>
      <w:r w:rsidR="003C2B94">
        <w:t>查询</w:t>
      </w:r>
      <w:r>
        <w:rPr>
          <w:rFonts w:hint="eastAsia"/>
        </w:rPr>
        <w:t>”界面</w:t>
      </w:r>
      <w:bookmarkEnd w:id="16"/>
    </w:p>
    <w:p w:rsidR="003C2B94" w:rsidRDefault="00D12035" w:rsidP="00277B2A">
      <w:pPr>
        <w:ind w:left="420" w:firstLine="420"/>
      </w:pPr>
      <w:r>
        <w:rPr>
          <w:rFonts w:hint="eastAsia"/>
        </w:rPr>
        <w:t>广播读取集中器号</w:t>
      </w:r>
      <w:r w:rsidR="003C2B94">
        <w:rPr>
          <w:rFonts w:hint="eastAsia"/>
        </w:rPr>
        <w:t>，</w:t>
      </w:r>
      <w:r w:rsidR="00277B2A">
        <w:rPr>
          <w:rFonts w:hint="eastAsia"/>
        </w:rPr>
        <w:t>然后</w:t>
      </w:r>
      <w:r w:rsidR="00277B2A">
        <w:t>点击“</w:t>
      </w:r>
      <w:r w:rsidR="00277B2A">
        <w:rPr>
          <w:rFonts w:hint="eastAsia"/>
        </w:rPr>
        <w:t>读取</w:t>
      </w:r>
      <w:r w:rsidR="00277B2A">
        <w:t>按钮”</w:t>
      </w:r>
      <w:r w:rsidR="00277B2A">
        <w:rPr>
          <w:rFonts w:hint="eastAsia"/>
        </w:rPr>
        <w:t>，</w:t>
      </w:r>
      <w:r w:rsidR="00277B2A">
        <w:t>可将</w:t>
      </w:r>
      <w:r w:rsidR="00277B2A">
        <w:rPr>
          <w:rFonts w:hint="eastAsia"/>
        </w:rPr>
        <w:t>集中器</w:t>
      </w:r>
      <w:r w:rsidR="00277B2A">
        <w:t>在</w:t>
      </w:r>
      <w:proofErr w:type="gramStart"/>
      <w:r w:rsidR="00277B2A">
        <w:t>当日最</w:t>
      </w:r>
      <w:proofErr w:type="gramEnd"/>
      <w:r w:rsidR="00277B2A">
        <w:t>接近当前时间的上一个抄表时间点的历史数据</w:t>
      </w:r>
      <w:r w:rsidR="00D850AC">
        <w:rPr>
          <w:rFonts w:hint="eastAsia"/>
        </w:rPr>
        <w:t>，</w:t>
      </w:r>
      <w:r w:rsidR="00D850AC">
        <w:t>上传到手持机</w:t>
      </w:r>
      <w:r w:rsidR="00D850AC">
        <w:rPr>
          <w:rFonts w:hint="eastAsia"/>
        </w:rPr>
        <w:t>；</w:t>
      </w:r>
      <w:r w:rsidR="00277B2A">
        <w:t>读取完成后，程序计算出成功数、失败数、成功率展示给用户。</w:t>
      </w:r>
    </w:p>
    <w:p w:rsidR="00680B28" w:rsidRDefault="00680B28" w:rsidP="00277B2A">
      <w:pPr>
        <w:ind w:left="420" w:firstLine="42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成功</w:t>
      </w:r>
      <w:r>
        <w:t>详单”</w:t>
      </w:r>
      <w:r>
        <w:rPr>
          <w:rFonts w:hint="eastAsia"/>
        </w:rPr>
        <w:t>按钮</w:t>
      </w:r>
      <w:r>
        <w:t>，展示</w:t>
      </w:r>
      <w:r>
        <w:rPr>
          <w:rFonts w:hint="eastAsia"/>
        </w:rPr>
        <w:t>抄表</w:t>
      </w:r>
      <w:r>
        <w:t>成功的详单：</w:t>
      </w:r>
    </w:p>
    <w:p w:rsidR="00680B28" w:rsidRDefault="00680B28" w:rsidP="00277B2A">
      <w:pPr>
        <w:ind w:left="420" w:firstLine="42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2DC095" wp14:editId="7F41D5D6">
            <wp:extent cx="1994703" cy="3033713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7960" cy="303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F9" w:rsidRDefault="00FC56F9" w:rsidP="00FC56F9">
      <w:pPr>
        <w:ind w:left="420" w:firstLineChars="850" w:firstLine="178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>
        <w:t>1</w:t>
      </w:r>
      <w:r w:rsidR="00DB5A7F">
        <w:t>1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成功</w:t>
      </w:r>
      <w:r>
        <w:t>详单</w:t>
      </w:r>
      <w:r>
        <w:rPr>
          <w:rFonts w:hint="eastAsia"/>
        </w:rPr>
        <w:t>”界面</w:t>
      </w:r>
    </w:p>
    <w:p w:rsidR="00FC56F9" w:rsidRDefault="00FC56F9" w:rsidP="00FC56F9">
      <w:pPr>
        <w:ind w:left="420" w:firstLine="420"/>
      </w:pPr>
      <w:r>
        <w:rPr>
          <w:rFonts w:hint="eastAsia"/>
        </w:rPr>
        <w:t>点击“下一个”按钮</w:t>
      </w:r>
      <w:r>
        <w:t>，可读取下一行历史数据的计量信息</w:t>
      </w:r>
      <w:r>
        <w:rPr>
          <w:rFonts w:hint="eastAsia"/>
        </w:rPr>
        <w:t>；</w:t>
      </w:r>
      <w:r>
        <w:t>操作手持机的上下键，可查看</w:t>
      </w:r>
      <w:r>
        <w:rPr>
          <w:rFonts w:hint="eastAsia"/>
        </w:rPr>
        <w:t>未</w:t>
      </w:r>
      <w:r>
        <w:t>显示的信息项</w:t>
      </w:r>
      <w:r>
        <w:rPr>
          <w:rFonts w:hint="eastAsia"/>
        </w:rPr>
        <w:t>。</w:t>
      </w:r>
    </w:p>
    <w:p w:rsidR="007035E5" w:rsidRPr="007035E5" w:rsidRDefault="007035E5" w:rsidP="007035E5">
      <w:pPr>
        <w:ind w:left="420" w:firstLine="420"/>
        <w:rPr>
          <w:rFonts w:hint="eastAsia"/>
        </w:rPr>
      </w:pPr>
      <w:proofErr w:type="gramStart"/>
      <w:r>
        <w:rPr>
          <w:rFonts w:hint="eastAsia"/>
        </w:rPr>
        <w:t>失败</w:t>
      </w:r>
      <w:r>
        <w:t>详单的</w:t>
      </w:r>
      <w:proofErr w:type="gramEnd"/>
      <w:r>
        <w:t>界面和操作方式与</w:t>
      </w:r>
      <w:proofErr w:type="gramStart"/>
      <w:r>
        <w:t>成功详单的</w:t>
      </w:r>
      <w:proofErr w:type="gramEnd"/>
      <w:r>
        <w:t>类似，不再赘述</w:t>
      </w:r>
      <w:r>
        <w:rPr>
          <w:rFonts w:hint="eastAsia"/>
        </w:rPr>
        <w:t>。</w:t>
      </w:r>
    </w:p>
    <w:p w:rsidR="00096C6B" w:rsidRPr="00DB5A7F" w:rsidRDefault="00096C6B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 w:rsidRPr="00096C6B">
        <w:rPr>
          <w:rFonts w:asciiTheme="majorHAnsi" w:eastAsiaTheme="majorHAnsi" w:hAnsiTheme="majorHAnsi" w:hint="eastAsia"/>
          <w:i/>
        </w:rPr>
        <w:t>表地址</w:t>
      </w:r>
      <w:bookmarkStart w:id="17" w:name="OLE_LINK10"/>
      <w:bookmarkStart w:id="18" w:name="OLE_LINK11"/>
      <w:r>
        <w:rPr>
          <w:rFonts w:asciiTheme="majorHAnsi" w:eastAsiaTheme="majorHAnsi" w:hAnsiTheme="majorHAnsi"/>
          <w:b/>
        </w:rPr>
        <w:t>：</w:t>
      </w:r>
      <w:bookmarkEnd w:id="17"/>
      <w:bookmarkEnd w:id="18"/>
      <w:r w:rsidR="00DB5A7F">
        <w:rPr>
          <w:rFonts w:hint="eastAsia"/>
        </w:rPr>
        <w:t>将</w:t>
      </w:r>
      <w:r w:rsidR="00DB5A7F">
        <w:t>集中器存储的基础信息读取到手持机</w:t>
      </w:r>
    </w:p>
    <w:p w:rsidR="00DB5A7F" w:rsidRDefault="00445722" w:rsidP="00DB5A7F">
      <w:pPr>
        <w:pStyle w:val="a5"/>
        <w:ind w:left="2100" w:firstLineChars="0" w:firstLine="0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1BB57E69" wp14:editId="1CBF4BCD">
            <wp:extent cx="909638" cy="1176856"/>
            <wp:effectExtent l="0" t="0" r="508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5889" cy="11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6E" w:rsidRDefault="0040516E" w:rsidP="00934A81">
      <w:pPr>
        <w:ind w:firstLineChars="850" w:firstLine="178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>
        <w:t>1</w:t>
      </w:r>
      <w:r>
        <w:t>2</w:t>
      </w:r>
      <w:r>
        <w:t xml:space="preserve"> </w:t>
      </w:r>
      <w:r>
        <w:rPr>
          <w:rFonts w:hint="eastAsia"/>
        </w:rPr>
        <w:t>“</w:t>
      </w:r>
      <w:r w:rsidR="00D850AC">
        <w:rPr>
          <w:rFonts w:hint="eastAsia"/>
        </w:rPr>
        <w:t>表地址</w:t>
      </w:r>
      <w:r w:rsidR="00D850AC">
        <w:t>信息</w:t>
      </w:r>
      <w:r>
        <w:rPr>
          <w:rFonts w:hint="eastAsia"/>
        </w:rPr>
        <w:t>”界面</w:t>
      </w:r>
    </w:p>
    <w:p w:rsidR="00D10E65" w:rsidRPr="00934A81" w:rsidRDefault="00D12035" w:rsidP="005159A9">
      <w:pPr>
        <w:ind w:left="420" w:firstLine="420"/>
        <w:rPr>
          <w:rFonts w:asciiTheme="majorHAnsi" w:eastAsiaTheme="majorHAnsi" w:hAnsiTheme="majorHAnsi" w:hint="eastAsia"/>
          <w:b/>
        </w:rPr>
      </w:pPr>
      <w:r>
        <w:rPr>
          <w:rFonts w:hint="eastAsia"/>
        </w:rPr>
        <w:lastRenderedPageBreak/>
        <w:t>广播读取集中器号</w:t>
      </w:r>
      <w:r w:rsidR="00903482">
        <w:rPr>
          <w:rFonts w:hint="eastAsia"/>
        </w:rPr>
        <w:t>，</w:t>
      </w:r>
      <w:r w:rsidR="005A1A0B">
        <w:rPr>
          <w:rFonts w:hint="eastAsia"/>
        </w:rPr>
        <w:t>然后</w:t>
      </w:r>
      <w:r w:rsidR="005A1A0B">
        <w:t>点击“</w:t>
      </w:r>
      <w:r w:rsidR="005A1A0B">
        <w:rPr>
          <w:rFonts w:hint="eastAsia"/>
        </w:rPr>
        <w:t>读取</w:t>
      </w:r>
      <w:r w:rsidR="005A1A0B">
        <w:t>”</w:t>
      </w:r>
      <w:r w:rsidR="005A1A0B">
        <w:rPr>
          <w:rFonts w:hint="eastAsia"/>
        </w:rPr>
        <w:t>按钮</w:t>
      </w:r>
      <w:r w:rsidR="005A1A0B">
        <w:t>，可读取集中器的基础信息</w:t>
      </w:r>
      <w:r w:rsidR="005A1A0B">
        <w:rPr>
          <w:rFonts w:hint="eastAsia"/>
        </w:rPr>
        <w:t>；</w:t>
      </w:r>
      <w:r w:rsidR="005A1A0B">
        <w:t>点击“</w:t>
      </w:r>
      <w:r w:rsidR="005A1A0B">
        <w:rPr>
          <w:rFonts w:hint="eastAsia"/>
        </w:rPr>
        <w:t>下一个</w:t>
      </w:r>
      <w:r w:rsidR="005A1A0B">
        <w:t>”</w:t>
      </w:r>
      <w:r w:rsidR="005A1A0B">
        <w:rPr>
          <w:rFonts w:hint="eastAsia"/>
        </w:rPr>
        <w:t>按钮</w:t>
      </w:r>
      <w:r w:rsidR="005A1A0B">
        <w:t>，则读取下一条</w:t>
      </w:r>
      <w:r w:rsidR="006217A2">
        <w:rPr>
          <w:rFonts w:hint="eastAsia"/>
        </w:rPr>
        <w:t>地址</w:t>
      </w:r>
      <w:r w:rsidR="00D034EC">
        <w:t>信息</w:t>
      </w:r>
      <w:r w:rsidR="00D034EC">
        <w:rPr>
          <w:rFonts w:hint="eastAsia"/>
        </w:rPr>
        <w:t>；点击</w:t>
      </w:r>
      <w:r w:rsidR="00D034EC">
        <w:t>“</w:t>
      </w:r>
      <w:r w:rsidR="00D034EC">
        <w:rPr>
          <w:rFonts w:hint="eastAsia"/>
        </w:rPr>
        <w:t>更新</w:t>
      </w:r>
      <w:r w:rsidR="00D034EC">
        <w:t>到本地”</w:t>
      </w:r>
      <w:r w:rsidR="00D034EC">
        <w:rPr>
          <w:rFonts w:hint="eastAsia"/>
        </w:rPr>
        <w:t>，</w:t>
      </w:r>
      <w:r w:rsidR="00D034EC">
        <w:t>则可以</w:t>
      </w:r>
      <w:r w:rsidR="00D034EC">
        <w:rPr>
          <w:rFonts w:hint="eastAsia"/>
        </w:rPr>
        <w:t>用集中器</w:t>
      </w:r>
      <w:r w:rsidR="00D034EC">
        <w:t>中的基础信息</w:t>
      </w:r>
      <w:r w:rsidR="00D034EC">
        <w:rPr>
          <w:rFonts w:hint="eastAsia"/>
        </w:rPr>
        <w:t>替换掉</w:t>
      </w:r>
      <w:r w:rsidR="00D034EC">
        <w:t>对应集中器号下的基础信息</w:t>
      </w:r>
      <w:r w:rsidR="005C50F1">
        <w:rPr>
          <w:rFonts w:hint="eastAsia"/>
        </w:rPr>
        <w:t>（此项</w:t>
      </w:r>
      <w:r w:rsidR="005C50F1">
        <w:t>操作</w:t>
      </w:r>
      <w:r w:rsidR="005C50F1">
        <w:rPr>
          <w:rFonts w:hint="eastAsia"/>
        </w:rPr>
        <w:t>需要</w:t>
      </w:r>
      <w:r w:rsidR="005C50F1">
        <w:t>慎重</w:t>
      </w:r>
      <w:r w:rsidR="005C50F1">
        <w:rPr>
          <w:rFonts w:hint="eastAsia"/>
        </w:rPr>
        <w:t>）</w:t>
      </w:r>
      <w:r w:rsidR="00D034EC">
        <w:t>。</w:t>
      </w:r>
    </w:p>
    <w:p w:rsidR="002F221A" w:rsidRPr="00531CB9" w:rsidRDefault="002F221A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proofErr w:type="gramStart"/>
      <w:r>
        <w:rPr>
          <w:rFonts w:asciiTheme="majorHAnsi" w:eastAsiaTheme="majorHAnsi" w:hAnsiTheme="majorHAnsi" w:hint="eastAsia"/>
          <w:i/>
        </w:rPr>
        <w:t>单抄计量点</w:t>
      </w:r>
      <w:proofErr w:type="gramEnd"/>
      <w:r>
        <w:rPr>
          <w:rFonts w:asciiTheme="majorHAnsi" w:eastAsiaTheme="majorHAnsi" w:hAnsiTheme="majorHAnsi"/>
          <w:b/>
        </w:rPr>
        <w:t>：</w:t>
      </w:r>
      <w:proofErr w:type="gramStart"/>
      <w:r>
        <w:rPr>
          <w:rFonts w:hint="eastAsia"/>
        </w:rPr>
        <w:t>按</w:t>
      </w:r>
      <w:r w:rsidR="00531CB9">
        <w:rPr>
          <w:rFonts w:hint="eastAsia"/>
        </w:rPr>
        <w:t>让</w:t>
      </w:r>
      <w:r w:rsidR="00531CB9">
        <w:t>集中器</w:t>
      </w:r>
      <w:proofErr w:type="gramEnd"/>
      <w:r w:rsidR="00531CB9">
        <w:t>单独抄一个计量点的仪表数据</w:t>
      </w:r>
    </w:p>
    <w:p w:rsidR="00531CB9" w:rsidRDefault="00531CB9" w:rsidP="00531CB9">
      <w:pPr>
        <w:pStyle w:val="a5"/>
        <w:ind w:left="840" w:firstLineChars="650" w:firstLine="1365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4DC25E85" wp14:editId="5C5CE16E">
            <wp:extent cx="1776413" cy="2740391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1924" cy="2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B9" w:rsidRDefault="00531CB9" w:rsidP="00531CB9">
      <w:pPr>
        <w:pStyle w:val="a5"/>
        <w:ind w:left="840" w:firstLineChars="650" w:firstLine="136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>
        <w:t>1</w:t>
      </w:r>
      <w:r w:rsidR="00DB45DF">
        <w:t>3</w:t>
      </w:r>
      <w:r>
        <w:t xml:space="preserve"> </w:t>
      </w:r>
      <w:r>
        <w:rPr>
          <w:rFonts w:hint="eastAsia"/>
        </w:rPr>
        <w:t>“表地址</w:t>
      </w:r>
      <w:r>
        <w:t>信息</w:t>
      </w:r>
      <w:r>
        <w:rPr>
          <w:rFonts w:hint="eastAsia"/>
        </w:rPr>
        <w:t>”界面</w:t>
      </w:r>
    </w:p>
    <w:p w:rsidR="00E7177D" w:rsidRPr="00601A91" w:rsidRDefault="00601A91" w:rsidP="00601A91">
      <w:pPr>
        <w:pStyle w:val="a5"/>
        <w:ind w:left="840" w:firstLineChars="0"/>
        <w:rPr>
          <w:rFonts w:hint="eastAsia"/>
        </w:rPr>
      </w:pPr>
      <w:r w:rsidRPr="00601A91">
        <w:rPr>
          <w:rFonts w:hint="eastAsia"/>
        </w:rPr>
        <w:t>广播读取集中器号，</w:t>
      </w:r>
      <w:r>
        <w:rPr>
          <w:rFonts w:hint="eastAsia"/>
        </w:rPr>
        <w:t>输入</w:t>
      </w:r>
      <w:r>
        <w:t>计量点，点击“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可让</w:t>
      </w:r>
      <w:r>
        <w:t>集中器实时抄</w:t>
      </w:r>
      <w:r>
        <w:rPr>
          <w:rFonts w:hint="eastAsia"/>
        </w:rPr>
        <w:t>对应</w:t>
      </w:r>
      <w:r>
        <w:t>计量点的数据。</w:t>
      </w:r>
    </w:p>
    <w:p w:rsidR="002F221A" w:rsidRPr="00A133AE" w:rsidRDefault="002F221A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版本</w:t>
      </w:r>
      <w:r>
        <w:rPr>
          <w:rFonts w:asciiTheme="majorHAnsi" w:eastAsiaTheme="majorHAnsi" w:hAnsiTheme="majorHAnsi"/>
          <w:i/>
        </w:rPr>
        <w:t>查询</w:t>
      </w:r>
      <w:r>
        <w:rPr>
          <w:rFonts w:asciiTheme="majorHAnsi" w:eastAsiaTheme="majorHAnsi" w:hAnsiTheme="majorHAnsi"/>
          <w:b/>
        </w:rPr>
        <w:t>：</w:t>
      </w:r>
      <w:r w:rsidR="00A133AE">
        <w:rPr>
          <w:rFonts w:hint="eastAsia"/>
        </w:rPr>
        <w:t>查询</w:t>
      </w:r>
      <w:r w:rsidR="00A133AE">
        <w:t>集中器</w:t>
      </w:r>
      <w:r w:rsidR="00A133AE">
        <w:rPr>
          <w:rFonts w:hint="eastAsia"/>
        </w:rPr>
        <w:t>的</w:t>
      </w:r>
      <w:r w:rsidR="00A133AE">
        <w:t>硬件版本、嵌入式软件版本</w:t>
      </w:r>
    </w:p>
    <w:p w:rsidR="00A133AE" w:rsidRDefault="009B5DB1" w:rsidP="009B5DB1">
      <w:pPr>
        <w:pStyle w:val="a5"/>
        <w:ind w:left="840" w:firstLineChars="800" w:firstLine="1680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2B47D28D" wp14:editId="538B0067">
            <wp:extent cx="1909763" cy="20072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3637" cy="20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044301" w:rsidP="009B5DB1">
      <w:pPr>
        <w:pStyle w:val="a5"/>
        <w:ind w:left="840" w:firstLineChars="800" w:firstLine="1680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>
        <w:t>1</w:t>
      </w:r>
      <w:r>
        <w:t>4</w:t>
      </w:r>
      <w:r>
        <w:t xml:space="preserve"> </w:t>
      </w:r>
      <w:r>
        <w:rPr>
          <w:rFonts w:hint="eastAsia"/>
        </w:rPr>
        <w:t>“</w:t>
      </w:r>
      <w:r w:rsidR="009E2456">
        <w:rPr>
          <w:rFonts w:hint="eastAsia"/>
        </w:rPr>
        <w:t>版本查询</w:t>
      </w:r>
      <w:r>
        <w:rPr>
          <w:rFonts w:hint="eastAsia"/>
        </w:rPr>
        <w:t>”界面</w:t>
      </w:r>
    </w:p>
    <w:p w:rsidR="009E2456" w:rsidRPr="00E45A84" w:rsidRDefault="009E2456" w:rsidP="009E2456">
      <w:pPr>
        <w:pStyle w:val="a5"/>
        <w:ind w:left="840" w:firstLineChars="0"/>
        <w:rPr>
          <w:rFonts w:asciiTheme="majorHAnsi" w:eastAsiaTheme="majorHAnsi" w:hAnsiTheme="majorHAnsi" w:hint="eastAsia"/>
          <w:b/>
        </w:rPr>
      </w:pPr>
      <w:r w:rsidRPr="00601A91">
        <w:rPr>
          <w:rFonts w:hint="eastAsia"/>
        </w:rPr>
        <w:t>广播读取集中器号，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按钮</w:t>
      </w:r>
      <w:r>
        <w:t>，可以读出集中器的软硬件版本号。</w:t>
      </w:r>
    </w:p>
    <w:p w:rsidR="00622D12" w:rsidRPr="005917B7" w:rsidRDefault="00622D12" w:rsidP="00E24A89">
      <w:pPr>
        <w:pStyle w:val="a5"/>
        <w:numPr>
          <w:ilvl w:val="0"/>
          <w:numId w:val="6"/>
        </w:numPr>
        <w:ind w:firstLineChars="0"/>
        <w:rPr>
          <w:b/>
        </w:rPr>
      </w:pPr>
      <w:r w:rsidRPr="005C09AC">
        <w:rPr>
          <w:rFonts w:asciiTheme="majorHAnsi" w:eastAsiaTheme="majorHAnsi" w:hAnsiTheme="majorHAnsi" w:hint="eastAsia"/>
          <w:b/>
        </w:rPr>
        <w:t>系统</w:t>
      </w:r>
      <w:r w:rsidRPr="005C09AC">
        <w:rPr>
          <w:rFonts w:asciiTheme="majorHAnsi" w:eastAsiaTheme="majorHAnsi" w:hAnsiTheme="majorHAnsi"/>
          <w:b/>
        </w:rPr>
        <w:t>设置</w:t>
      </w:r>
    </w:p>
    <w:p w:rsidR="005917B7" w:rsidRDefault="005917B7" w:rsidP="005917B7">
      <w:pPr>
        <w:pStyle w:val="a5"/>
        <w:ind w:left="420" w:firstLineChars="0" w:firstLine="0"/>
      </w:pPr>
      <w:proofErr w:type="gramStart"/>
      <w:r w:rsidRPr="00601A91">
        <w:rPr>
          <w:rFonts w:hint="eastAsia"/>
        </w:rPr>
        <w:t>读</w:t>
      </w:r>
      <w:r>
        <w:rPr>
          <w:rFonts w:hint="eastAsia"/>
        </w:rPr>
        <w:t>可</w:t>
      </w:r>
      <w:r>
        <w:t>设置</w:t>
      </w:r>
      <w:proofErr w:type="gramEnd"/>
      <w:r>
        <w:t>手持机的</w:t>
      </w:r>
      <w:r>
        <w:rPr>
          <w:rFonts w:hint="eastAsia"/>
        </w:rPr>
        <w:t>端口</w:t>
      </w:r>
      <w:r>
        <w:t>类型、波特率、数据模式</w:t>
      </w:r>
      <w:r>
        <w:rPr>
          <w:rFonts w:hint="eastAsia"/>
        </w:rPr>
        <w:t>、默认</w:t>
      </w:r>
      <w:r>
        <w:t>集中器号、主站编号</w:t>
      </w:r>
    </w:p>
    <w:p w:rsidR="005917B7" w:rsidRDefault="005917B7" w:rsidP="00081D31">
      <w:pPr>
        <w:pStyle w:val="a5"/>
        <w:ind w:left="420" w:firstLineChars="750" w:firstLine="1575"/>
        <w:rPr>
          <w:b/>
        </w:rPr>
      </w:pPr>
      <w:r>
        <w:rPr>
          <w:noProof/>
        </w:rPr>
        <w:lastRenderedPageBreak/>
        <w:drawing>
          <wp:inline distT="0" distB="0" distL="0" distR="0" wp14:anchorId="6FBCBF62" wp14:editId="3B91055B">
            <wp:extent cx="1933575" cy="290036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5002" cy="290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31" w:rsidRDefault="00081D31" w:rsidP="00081D31">
      <w:pPr>
        <w:pStyle w:val="a5"/>
        <w:ind w:left="420" w:firstLineChars="750" w:firstLine="1575"/>
        <w:rPr>
          <w:rFonts w:hint="eastAsia"/>
        </w:rPr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“</w:t>
      </w:r>
      <w:r>
        <w:rPr>
          <w:rFonts w:hint="eastAsia"/>
        </w:rPr>
        <w:t>系统设置</w:t>
      </w:r>
      <w:r>
        <w:rPr>
          <w:rFonts w:hint="eastAsia"/>
        </w:rPr>
        <w:t>”界面</w:t>
      </w:r>
    </w:p>
    <w:p w:rsidR="00D832F3" w:rsidRPr="004D76CC" w:rsidRDefault="00A9122C" w:rsidP="004D76CC">
      <w:pPr>
        <w:ind w:left="420" w:firstLine="420"/>
        <w:rPr>
          <w:rFonts w:hint="eastAsia"/>
          <w:b/>
        </w:rPr>
      </w:pPr>
      <w:r>
        <w:t>在获取焦点的下拉框上，使用手持机的上下键选取目标参数</w:t>
      </w:r>
      <w:r>
        <w:rPr>
          <w:rFonts w:hint="eastAsia"/>
        </w:rPr>
        <w:t>；集中器</w:t>
      </w:r>
      <w:r>
        <w:t>编号可以广播读取</w:t>
      </w:r>
      <w:r>
        <w:rPr>
          <w:rFonts w:hint="eastAsia"/>
        </w:rPr>
        <w:t>；</w:t>
      </w:r>
      <w:r>
        <w:t>主站编号一般为</w:t>
      </w:r>
      <w:r>
        <w:rPr>
          <w:rFonts w:hint="eastAsia"/>
        </w:rPr>
        <w:t>0001。</w:t>
      </w:r>
      <w:r>
        <w:t>点击</w:t>
      </w:r>
      <w:r>
        <w:rPr>
          <w:rFonts w:hint="eastAsia"/>
        </w:rPr>
        <w:t>“设置”</w:t>
      </w:r>
      <w:r>
        <w:t>按钮</w:t>
      </w:r>
      <w:r>
        <w:rPr>
          <w:rFonts w:hint="eastAsia"/>
        </w:rPr>
        <w:t>，</w:t>
      </w:r>
      <w:r>
        <w:t>将当前设置保存到</w:t>
      </w:r>
      <w:r>
        <w:rPr>
          <w:rFonts w:hint="eastAsia"/>
        </w:rPr>
        <w:t>手持机</w:t>
      </w:r>
      <w:r>
        <w:t>中，以供</w:t>
      </w:r>
      <w:r>
        <w:rPr>
          <w:rFonts w:hint="eastAsia"/>
        </w:rPr>
        <w:t>程序</w:t>
      </w:r>
      <w:r>
        <w:t>运行时读取。</w:t>
      </w:r>
    </w:p>
    <w:sectPr w:rsidR="00D832F3" w:rsidRPr="004D76CC" w:rsidSect="00BD5C47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A45C8"/>
    <w:multiLevelType w:val="hybridMultilevel"/>
    <w:tmpl w:val="A3CA03B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CB4F81"/>
    <w:multiLevelType w:val="hybridMultilevel"/>
    <w:tmpl w:val="BF26CA90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0E5E5145"/>
    <w:multiLevelType w:val="hybridMultilevel"/>
    <w:tmpl w:val="0676596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427A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05E32E9"/>
    <w:multiLevelType w:val="hybridMultilevel"/>
    <w:tmpl w:val="0676596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48161F"/>
    <w:multiLevelType w:val="hybridMultilevel"/>
    <w:tmpl w:val="0138188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7A95D7C"/>
    <w:multiLevelType w:val="hybridMultilevel"/>
    <w:tmpl w:val="64F6BD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546E69"/>
    <w:multiLevelType w:val="hybridMultilevel"/>
    <w:tmpl w:val="F5520860"/>
    <w:lvl w:ilvl="0" w:tplc="0409001B">
      <w:start w:val="1"/>
      <w:numFmt w:val="lowerRoman"/>
      <w:lvlText w:val="%1."/>
      <w:lvlJc w:val="right"/>
      <w:pPr>
        <w:ind w:left="2100" w:hanging="420"/>
      </w:pPr>
    </w:lvl>
    <w:lvl w:ilvl="1" w:tplc="04090019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8" w15:restartNumberingAfterBreak="0">
    <w:nsid w:val="610E1C0F"/>
    <w:multiLevelType w:val="hybridMultilevel"/>
    <w:tmpl w:val="229AC1F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6BC9455D"/>
    <w:multiLevelType w:val="hybridMultilevel"/>
    <w:tmpl w:val="92E4C58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7775004"/>
    <w:multiLevelType w:val="hybridMultilevel"/>
    <w:tmpl w:val="BA68A06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9"/>
  </w:num>
  <w:num w:numId="5">
    <w:abstractNumId w:val="10"/>
  </w:num>
  <w:num w:numId="6">
    <w:abstractNumId w:val="2"/>
  </w:num>
  <w:num w:numId="7">
    <w:abstractNumId w:val="5"/>
  </w:num>
  <w:num w:numId="8">
    <w:abstractNumId w:val="1"/>
  </w:num>
  <w:num w:numId="9">
    <w:abstractNumId w:val="8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85F"/>
    <w:rsid w:val="000036D8"/>
    <w:rsid w:val="00004302"/>
    <w:rsid w:val="00034884"/>
    <w:rsid w:val="000417F5"/>
    <w:rsid w:val="000442C3"/>
    <w:rsid w:val="00044301"/>
    <w:rsid w:val="00057687"/>
    <w:rsid w:val="00060624"/>
    <w:rsid w:val="00081D31"/>
    <w:rsid w:val="00096C6B"/>
    <w:rsid w:val="00131D4F"/>
    <w:rsid w:val="001476D4"/>
    <w:rsid w:val="00152300"/>
    <w:rsid w:val="00161C5D"/>
    <w:rsid w:val="0016220E"/>
    <w:rsid w:val="0016273E"/>
    <w:rsid w:val="00181143"/>
    <w:rsid w:val="0018309E"/>
    <w:rsid w:val="001B6E0C"/>
    <w:rsid w:val="001C3347"/>
    <w:rsid w:val="001E3D6B"/>
    <w:rsid w:val="002070DE"/>
    <w:rsid w:val="00232445"/>
    <w:rsid w:val="002435E1"/>
    <w:rsid w:val="00266CE2"/>
    <w:rsid w:val="00277B2A"/>
    <w:rsid w:val="002969EC"/>
    <w:rsid w:val="002A237E"/>
    <w:rsid w:val="002B11C3"/>
    <w:rsid w:val="002C1968"/>
    <w:rsid w:val="002E1070"/>
    <w:rsid w:val="002E2AF3"/>
    <w:rsid w:val="002F221A"/>
    <w:rsid w:val="00320B61"/>
    <w:rsid w:val="003425B2"/>
    <w:rsid w:val="0036496D"/>
    <w:rsid w:val="00375E36"/>
    <w:rsid w:val="003962C2"/>
    <w:rsid w:val="003C2B94"/>
    <w:rsid w:val="003F1F57"/>
    <w:rsid w:val="0040516E"/>
    <w:rsid w:val="00415218"/>
    <w:rsid w:val="00420156"/>
    <w:rsid w:val="00445722"/>
    <w:rsid w:val="00451820"/>
    <w:rsid w:val="00470FB8"/>
    <w:rsid w:val="0049183E"/>
    <w:rsid w:val="004B2921"/>
    <w:rsid w:val="004B3466"/>
    <w:rsid w:val="004D76CC"/>
    <w:rsid w:val="005134EB"/>
    <w:rsid w:val="005159A9"/>
    <w:rsid w:val="0052704C"/>
    <w:rsid w:val="00531CB9"/>
    <w:rsid w:val="00547D90"/>
    <w:rsid w:val="005614C3"/>
    <w:rsid w:val="00586975"/>
    <w:rsid w:val="00587017"/>
    <w:rsid w:val="0059124F"/>
    <w:rsid w:val="005917B7"/>
    <w:rsid w:val="005A1A0B"/>
    <w:rsid w:val="005C09AC"/>
    <w:rsid w:val="005C3F04"/>
    <w:rsid w:val="005C50F1"/>
    <w:rsid w:val="005C6BFB"/>
    <w:rsid w:val="005D0D88"/>
    <w:rsid w:val="005E2700"/>
    <w:rsid w:val="005E642A"/>
    <w:rsid w:val="00601A91"/>
    <w:rsid w:val="006073D4"/>
    <w:rsid w:val="006217A2"/>
    <w:rsid w:val="00622D12"/>
    <w:rsid w:val="00631DD9"/>
    <w:rsid w:val="00632D60"/>
    <w:rsid w:val="006432DA"/>
    <w:rsid w:val="006446F1"/>
    <w:rsid w:val="006449CB"/>
    <w:rsid w:val="00650305"/>
    <w:rsid w:val="00662084"/>
    <w:rsid w:val="00680B28"/>
    <w:rsid w:val="006824EB"/>
    <w:rsid w:val="006B30A0"/>
    <w:rsid w:val="006D6809"/>
    <w:rsid w:val="007035E5"/>
    <w:rsid w:val="007319ED"/>
    <w:rsid w:val="007442F2"/>
    <w:rsid w:val="00751A24"/>
    <w:rsid w:val="00754A8F"/>
    <w:rsid w:val="007603F1"/>
    <w:rsid w:val="007A7091"/>
    <w:rsid w:val="007B3D61"/>
    <w:rsid w:val="007D7993"/>
    <w:rsid w:val="00816169"/>
    <w:rsid w:val="0085754D"/>
    <w:rsid w:val="00864DFD"/>
    <w:rsid w:val="008669E2"/>
    <w:rsid w:val="00887B4E"/>
    <w:rsid w:val="008909CC"/>
    <w:rsid w:val="008B5D62"/>
    <w:rsid w:val="008C3E28"/>
    <w:rsid w:val="008D39DA"/>
    <w:rsid w:val="008D6CC7"/>
    <w:rsid w:val="008E460F"/>
    <w:rsid w:val="008F6769"/>
    <w:rsid w:val="008F6C7E"/>
    <w:rsid w:val="00903482"/>
    <w:rsid w:val="00904341"/>
    <w:rsid w:val="00921A12"/>
    <w:rsid w:val="00932AD3"/>
    <w:rsid w:val="00934A81"/>
    <w:rsid w:val="00956049"/>
    <w:rsid w:val="00984376"/>
    <w:rsid w:val="0098744F"/>
    <w:rsid w:val="00991D36"/>
    <w:rsid w:val="009953F6"/>
    <w:rsid w:val="009B5DB1"/>
    <w:rsid w:val="009C11A2"/>
    <w:rsid w:val="009C11DC"/>
    <w:rsid w:val="009C237D"/>
    <w:rsid w:val="009D7A38"/>
    <w:rsid w:val="009E2456"/>
    <w:rsid w:val="00A05CED"/>
    <w:rsid w:val="00A133AE"/>
    <w:rsid w:val="00A36EBD"/>
    <w:rsid w:val="00A6119F"/>
    <w:rsid w:val="00A6732F"/>
    <w:rsid w:val="00A709BC"/>
    <w:rsid w:val="00A75350"/>
    <w:rsid w:val="00A83F79"/>
    <w:rsid w:val="00A911C3"/>
    <w:rsid w:val="00A9122C"/>
    <w:rsid w:val="00AE1DE3"/>
    <w:rsid w:val="00AE4165"/>
    <w:rsid w:val="00AF19D7"/>
    <w:rsid w:val="00AF2A8B"/>
    <w:rsid w:val="00B12F45"/>
    <w:rsid w:val="00B15ACA"/>
    <w:rsid w:val="00B40034"/>
    <w:rsid w:val="00B44219"/>
    <w:rsid w:val="00B4605A"/>
    <w:rsid w:val="00B6095E"/>
    <w:rsid w:val="00B621C5"/>
    <w:rsid w:val="00B72971"/>
    <w:rsid w:val="00BC287C"/>
    <w:rsid w:val="00BD5C47"/>
    <w:rsid w:val="00BF4281"/>
    <w:rsid w:val="00C031CD"/>
    <w:rsid w:val="00C077BC"/>
    <w:rsid w:val="00C347C0"/>
    <w:rsid w:val="00C654A0"/>
    <w:rsid w:val="00C74AA5"/>
    <w:rsid w:val="00C76C5B"/>
    <w:rsid w:val="00CA1E10"/>
    <w:rsid w:val="00CB4360"/>
    <w:rsid w:val="00CD21E7"/>
    <w:rsid w:val="00CD2CDB"/>
    <w:rsid w:val="00CF212E"/>
    <w:rsid w:val="00D01B33"/>
    <w:rsid w:val="00D034EC"/>
    <w:rsid w:val="00D06A33"/>
    <w:rsid w:val="00D10E65"/>
    <w:rsid w:val="00D12035"/>
    <w:rsid w:val="00D21185"/>
    <w:rsid w:val="00D4026F"/>
    <w:rsid w:val="00D5444A"/>
    <w:rsid w:val="00D65C63"/>
    <w:rsid w:val="00D75B85"/>
    <w:rsid w:val="00D76B56"/>
    <w:rsid w:val="00D832F3"/>
    <w:rsid w:val="00D850AC"/>
    <w:rsid w:val="00D85624"/>
    <w:rsid w:val="00DB1318"/>
    <w:rsid w:val="00DB45DF"/>
    <w:rsid w:val="00DB5A7F"/>
    <w:rsid w:val="00DD13BC"/>
    <w:rsid w:val="00E04DBA"/>
    <w:rsid w:val="00E10C44"/>
    <w:rsid w:val="00E151E9"/>
    <w:rsid w:val="00E24A89"/>
    <w:rsid w:val="00E275FD"/>
    <w:rsid w:val="00E32C73"/>
    <w:rsid w:val="00E34159"/>
    <w:rsid w:val="00E45A84"/>
    <w:rsid w:val="00E47430"/>
    <w:rsid w:val="00E52F6E"/>
    <w:rsid w:val="00E53A3C"/>
    <w:rsid w:val="00E564F3"/>
    <w:rsid w:val="00E60100"/>
    <w:rsid w:val="00E7177D"/>
    <w:rsid w:val="00E76E36"/>
    <w:rsid w:val="00E81357"/>
    <w:rsid w:val="00E823E5"/>
    <w:rsid w:val="00EA6969"/>
    <w:rsid w:val="00EB626E"/>
    <w:rsid w:val="00EC39A6"/>
    <w:rsid w:val="00ED630D"/>
    <w:rsid w:val="00ED757D"/>
    <w:rsid w:val="00EE3A68"/>
    <w:rsid w:val="00EE54C3"/>
    <w:rsid w:val="00EF55ED"/>
    <w:rsid w:val="00F027F3"/>
    <w:rsid w:val="00F06F84"/>
    <w:rsid w:val="00F24E0A"/>
    <w:rsid w:val="00F400B1"/>
    <w:rsid w:val="00F61E20"/>
    <w:rsid w:val="00F6585B"/>
    <w:rsid w:val="00F7385F"/>
    <w:rsid w:val="00F86FCB"/>
    <w:rsid w:val="00F92681"/>
    <w:rsid w:val="00FA2C02"/>
    <w:rsid w:val="00FC56F9"/>
    <w:rsid w:val="00FD1882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6C25D"/>
  <w15:chartTrackingRefBased/>
  <w15:docId w15:val="{07A780CB-EFFF-48CF-91BA-E96FE4147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00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28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D5C47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BD5C47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F400B1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BC287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C287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E3D6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E3D6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E3D6B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1E3D6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1EC"/>
    <w:rsid w:val="008441EC"/>
    <w:rsid w:val="00F61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EB9850818DB40A3BD61C1B9C099D0EE">
    <w:name w:val="CEB9850818DB40A3BD61C1B9C099D0EE"/>
    <w:rsid w:val="008441EC"/>
    <w:pPr>
      <w:widowControl w:val="0"/>
      <w:jc w:val="both"/>
    </w:pPr>
  </w:style>
  <w:style w:type="paragraph" w:customStyle="1" w:styleId="73934F8F20C646619B2545B4235F421F">
    <w:name w:val="73934F8F20C646619B2545B4235F421F"/>
    <w:rsid w:val="008441EC"/>
    <w:pPr>
      <w:widowControl w:val="0"/>
      <w:jc w:val="both"/>
    </w:pPr>
  </w:style>
  <w:style w:type="paragraph" w:customStyle="1" w:styleId="B0AD6F62CD9A4811BA8F4C3E79D5C2D7">
    <w:name w:val="B0AD6F62CD9A4811BA8F4C3E79D5C2D7"/>
    <w:rsid w:val="008441EC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微软雅黑"/>
        <a:ea typeface="微软雅黑"/>
        <a:cs typeface=""/>
      </a:majorFont>
      <a:minorFont>
        <a:latin typeface="宋体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A795C-234D-432B-9703-AACBBF696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11</Pages>
  <Words>399</Words>
  <Characters>2279</Characters>
  <Application>Microsoft Office Word</Application>
  <DocSecurity>0</DocSecurity>
  <Lines>18</Lines>
  <Paragraphs>5</Paragraphs>
  <ScaleCrop>false</ScaleCrop>
  <Company>部门: 研发部</Company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基于创伦电子CL998型手持设备</dc:title>
  <dc:subject>集中器程序操作说明</dc:subject>
  <dc:creator>作者: 宋宝善</dc:creator>
  <cp:keywords/>
  <dc:description/>
  <cp:lastModifiedBy>Administrator</cp:lastModifiedBy>
  <cp:revision>225</cp:revision>
  <dcterms:created xsi:type="dcterms:W3CDTF">2016-08-22T02:51:00Z</dcterms:created>
  <dcterms:modified xsi:type="dcterms:W3CDTF">2016-08-22T09:23:00Z</dcterms:modified>
</cp:coreProperties>
</file>